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17" w:rsidRDefault="005668E7" w:rsidP="005668E7">
      <w:pPr>
        <w:spacing w:line="276" w:lineRule="auto"/>
        <w:ind w:left="4248" w:firstLine="708"/>
        <w:rPr>
          <w:color w:val="000000" w:themeColor="text1"/>
          <w:sz w:val="22"/>
          <w:szCs w:val="22"/>
        </w:rPr>
      </w:pPr>
      <w:r>
        <w:rPr>
          <w:color w:val="000000" w:themeColor="text1"/>
          <w:sz w:val="28"/>
          <w:szCs w:val="28"/>
        </w:rPr>
        <w:t>УТВЕРЖДЕНО</w:t>
      </w:r>
      <w:r w:rsidR="00645917">
        <w:rPr>
          <w:color w:val="000000" w:themeColor="text1"/>
          <w:sz w:val="28"/>
          <w:szCs w:val="28"/>
        </w:rPr>
        <w:t>:</w:t>
      </w:r>
    </w:p>
    <w:p w:rsidR="00645917" w:rsidRDefault="00645917" w:rsidP="005668E7">
      <w:pPr>
        <w:spacing w:line="276" w:lineRule="auto"/>
        <w:ind w:left="495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Директор МБУК «КДЦ «Орфей»                                                                                                                                                                                 ________________ </w:t>
      </w:r>
      <w:r w:rsidR="005668E7">
        <w:rPr>
          <w:color w:val="000000" w:themeColor="text1"/>
          <w:sz w:val="28"/>
          <w:szCs w:val="28"/>
        </w:rPr>
        <w:t>Н.А. Ромашова</w:t>
      </w:r>
    </w:p>
    <w:p w:rsidR="0002521A" w:rsidRDefault="0002521A" w:rsidP="005668E7">
      <w:pPr>
        <w:spacing w:line="276" w:lineRule="auto"/>
        <w:ind w:left="4956"/>
        <w:rPr>
          <w:color w:val="000000" w:themeColor="text1"/>
          <w:sz w:val="28"/>
          <w:szCs w:val="28"/>
        </w:rPr>
      </w:pPr>
    </w:p>
    <w:p w:rsidR="00645917" w:rsidRDefault="00645917" w:rsidP="00645917">
      <w:pPr>
        <w:ind w:left="2832" w:firstLine="708"/>
        <w:jc w:val="right"/>
        <w:rPr>
          <w:b/>
          <w:color w:val="000000" w:themeColor="text1"/>
          <w:sz w:val="28"/>
          <w:szCs w:val="28"/>
        </w:rPr>
      </w:pPr>
    </w:p>
    <w:p w:rsidR="00645917" w:rsidRDefault="00645917" w:rsidP="0002521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Положение</w:t>
      </w:r>
    </w:p>
    <w:p w:rsidR="006F2F81" w:rsidRDefault="00645917" w:rsidP="006F2F8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 проведении </w:t>
      </w:r>
      <w:r w:rsidR="00842BEA">
        <w:rPr>
          <w:b/>
          <w:color w:val="000000" w:themeColor="text1"/>
          <w:sz w:val="28"/>
          <w:szCs w:val="28"/>
        </w:rPr>
        <w:t>онлайн-</w:t>
      </w:r>
      <w:r>
        <w:rPr>
          <w:b/>
          <w:color w:val="000000" w:themeColor="text1"/>
          <w:sz w:val="28"/>
          <w:szCs w:val="28"/>
        </w:rPr>
        <w:t xml:space="preserve">конкурса </w:t>
      </w:r>
      <w:r w:rsidR="00842BEA">
        <w:rPr>
          <w:b/>
          <w:color w:val="000000" w:themeColor="text1"/>
          <w:sz w:val="28"/>
          <w:szCs w:val="28"/>
        </w:rPr>
        <w:t xml:space="preserve">творчества детей </w:t>
      </w:r>
    </w:p>
    <w:p w:rsidR="00AE7032" w:rsidRDefault="00842BEA" w:rsidP="006F2F8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«Я – будущий защитник!»</w:t>
      </w:r>
      <w:r w:rsidR="00AE7032">
        <w:rPr>
          <w:b/>
          <w:color w:val="000000" w:themeColor="text1"/>
          <w:sz w:val="28"/>
          <w:szCs w:val="28"/>
        </w:rPr>
        <w:t xml:space="preserve">, </w:t>
      </w:r>
    </w:p>
    <w:p w:rsidR="00645917" w:rsidRDefault="00AE7032" w:rsidP="0064591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посвященного Дню защитника Отечества</w:t>
      </w:r>
    </w:p>
    <w:p w:rsidR="00645917" w:rsidRDefault="00645917" w:rsidP="00645917">
      <w:pPr>
        <w:jc w:val="center"/>
        <w:rPr>
          <w:b/>
          <w:color w:val="000000" w:themeColor="text1"/>
          <w:sz w:val="28"/>
          <w:szCs w:val="28"/>
        </w:rPr>
      </w:pPr>
    </w:p>
    <w:p w:rsidR="00645917" w:rsidRDefault="00084FF3" w:rsidP="005668E7">
      <w:pPr>
        <w:pStyle w:val="a4"/>
        <w:numPr>
          <w:ilvl w:val="0"/>
          <w:numId w:val="3"/>
        </w:numPr>
        <w:jc w:val="center"/>
        <w:rPr>
          <w:b/>
          <w:color w:val="000000" w:themeColor="text1"/>
          <w:sz w:val="28"/>
          <w:szCs w:val="28"/>
        </w:rPr>
      </w:pPr>
      <w:r w:rsidRPr="005668E7">
        <w:rPr>
          <w:b/>
          <w:color w:val="000000" w:themeColor="text1"/>
          <w:sz w:val="28"/>
          <w:szCs w:val="28"/>
        </w:rPr>
        <w:t>Организаторы конкурса</w:t>
      </w:r>
    </w:p>
    <w:p w:rsidR="00AA086D" w:rsidRPr="005668E7" w:rsidRDefault="00AA086D" w:rsidP="00AA086D">
      <w:pPr>
        <w:pStyle w:val="a4"/>
        <w:rPr>
          <w:b/>
          <w:color w:val="000000" w:themeColor="text1"/>
          <w:sz w:val="28"/>
          <w:szCs w:val="28"/>
        </w:rPr>
      </w:pPr>
    </w:p>
    <w:p w:rsidR="00645917" w:rsidRPr="00CA355B" w:rsidRDefault="00CA355B" w:rsidP="00CA355B">
      <w:pPr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842BEA">
        <w:rPr>
          <w:color w:val="000000" w:themeColor="text1"/>
          <w:sz w:val="28"/>
          <w:szCs w:val="28"/>
        </w:rPr>
        <w:t xml:space="preserve"> Организатором онлайн-конкурса является </w:t>
      </w:r>
      <w:r w:rsidR="00645917" w:rsidRPr="00CA355B">
        <w:rPr>
          <w:color w:val="000000" w:themeColor="text1"/>
          <w:sz w:val="28"/>
          <w:szCs w:val="28"/>
        </w:rPr>
        <w:t>Муниципальное бюджетное учреждение культуры «Культурно-досуговый центр «Орфей»</w:t>
      </w:r>
      <w:r w:rsidR="00AA086D" w:rsidRPr="00CA355B">
        <w:rPr>
          <w:color w:val="000000" w:themeColor="text1"/>
          <w:sz w:val="28"/>
          <w:szCs w:val="28"/>
        </w:rPr>
        <w:t>.</w:t>
      </w:r>
    </w:p>
    <w:p w:rsidR="00645917" w:rsidRDefault="00645917" w:rsidP="00645917">
      <w:pPr>
        <w:jc w:val="both"/>
        <w:rPr>
          <w:color w:val="000000" w:themeColor="text1"/>
          <w:sz w:val="28"/>
          <w:szCs w:val="28"/>
        </w:rPr>
      </w:pPr>
    </w:p>
    <w:p w:rsidR="00645917" w:rsidRDefault="00084FF3" w:rsidP="005668E7">
      <w:pPr>
        <w:pStyle w:val="a4"/>
        <w:numPr>
          <w:ilvl w:val="0"/>
          <w:numId w:val="3"/>
        </w:numPr>
        <w:jc w:val="center"/>
        <w:rPr>
          <w:b/>
          <w:color w:val="000000" w:themeColor="text1"/>
          <w:sz w:val="28"/>
          <w:szCs w:val="28"/>
        </w:rPr>
      </w:pPr>
      <w:r w:rsidRPr="005668E7">
        <w:rPr>
          <w:b/>
          <w:color w:val="000000" w:themeColor="text1"/>
          <w:sz w:val="28"/>
          <w:szCs w:val="28"/>
        </w:rPr>
        <w:t>Цели и задачи конкурса</w:t>
      </w:r>
    </w:p>
    <w:p w:rsidR="00AA086D" w:rsidRPr="005668E7" w:rsidRDefault="00AA086D" w:rsidP="00AA086D">
      <w:pPr>
        <w:pStyle w:val="a4"/>
        <w:rPr>
          <w:b/>
          <w:color w:val="000000" w:themeColor="text1"/>
          <w:sz w:val="28"/>
          <w:szCs w:val="28"/>
        </w:rPr>
      </w:pPr>
    </w:p>
    <w:p w:rsidR="00645917" w:rsidRDefault="00470676" w:rsidP="00AA086D">
      <w:pPr>
        <w:pStyle w:val="a4"/>
        <w:numPr>
          <w:ilvl w:val="1"/>
          <w:numId w:val="3"/>
        </w:numPr>
        <w:ind w:left="0"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AA086D" w:rsidRPr="00AA086D">
        <w:rPr>
          <w:color w:val="000000" w:themeColor="text1"/>
          <w:sz w:val="28"/>
          <w:szCs w:val="28"/>
        </w:rPr>
        <w:t>П</w:t>
      </w:r>
      <w:r w:rsidR="00645917" w:rsidRPr="00AA086D">
        <w:rPr>
          <w:color w:val="000000" w:themeColor="text1"/>
          <w:sz w:val="28"/>
          <w:szCs w:val="28"/>
        </w:rPr>
        <w:t xml:space="preserve">риобщение </w:t>
      </w:r>
      <w:r w:rsidR="00563585">
        <w:rPr>
          <w:color w:val="000000" w:themeColor="text1"/>
          <w:sz w:val="28"/>
          <w:szCs w:val="28"/>
        </w:rPr>
        <w:t>детей</w:t>
      </w:r>
      <w:r w:rsidR="00645917" w:rsidRPr="00AA086D">
        <w:rPr>
          <w:color w:val="000000" w:themeColor="text1"/>
          <w:sz w:val="28"/>
          <w:szCs w:val="28"/>
        </w:rPr>
        <w:t xml:space="preserve"> </w:t>
      </w:r>
      <w:proofErr w:type="spellStart"/>
      <w:r w:rsidR="007A246D" w:rsidRPr="00AA086D">
        <w:rPr>
          <w:color w:val="000000" w:themeColor="text1"/>
          <w:sz w:val="28"/>
          <w:szCs w:val="28"/>
        </w:rPr>
        <w:t>Добрянского</w:t>
      </w:r>
      <w:proofErr w:type="spellEnd"/>
      <w:r w:rsidR="007A246D" w:rsidRPr="00AA086D">
        <w:rPr>
          <w:color w:val="000000" w:themeColor="text1"/>
          <w:sz w:val="28"/>
          <w:szCs w:val="28"/>
        </w:rPr>
        <w:t xml:space="preserve"> городского округа</w:t>
      </w:r>
      <w:r w:rsidR="00645917" w:rsidRPr="00AA086D">
        <w:rPr>
          <w:color w:val="000000" w:themeColor="text1"/>
          <w:sz w:val="28"/>
          <w:szCs w:val="28"/>
        </w:rPr>
        <w:t xml:space="preserve"> к</w:t>
      </w:r>
      <w:r w:rsidR="00CA355B">
        <w:rPr>
          <w:color w:val="000000" w:themeColor="text1"/>
          <w:sz w:val="28"/>
          <w:szCs w:val="28"/>
        </w:rPr>
        <w:t xml:space="preserve"> активному занятию творчеством.</w:t>
      </w:r>
    </w:p>
    <w:p w:rsidR="00CC6D62" w:rsidRDefault="00470676" w:rsidP="00AA086D">
      <w:pPr>
        <w:pStyle w:val="a4"/>
        <w:numPr>
          <w:ilvl w:val="1"/>
          <w:numId w:val="3"/>
        </w:numPr>
        <w:ind w:left="0"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A355B">
        <w:rPr>
          <w:color w:val="000000" w:themeColor="text1"/>
          <w:sz w:val="28"/>
          <w:szCs w:val="28"/>
        </w:rPr>
        <w:t>Развитие творческой фантазии.</w:t>
      </w:r>
    </w:p>
    <w:p w:rsidR="00AE7032" w:rsidRPr="00AA086D" w:rsidRDefault="006F2F81" w:rsidP="00AA086D">
      <w:pPr>
        <w:pStyle w:val="a4"/>
        <w:numPr>
          <w:ilvl w:val="1"/>
          <w:numId w:val="3"/>
        </w:numPr>
        <w:ind w:left="0"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Военно-патриотическое воспитание детей.</w:t>
      </w:r>
    </w:p>
    <w:p w:rsidR="00AA086D" w:rsidRDefault="00470676" w:rsidP="00AA086D">
      <w:pPr>
        <w:pStyle w:val="a4"/>
        <w:numPr>
          <w:ilvl w:val="1"/>
          <w:numId w:val="3"/>
        </w:numPr>
        <w:ind w:left="0"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AA086D" w:rsidRPr="00AA086D">
        <w:rPr>
          <w:color w:val="000000" w:themeColor="text1"/>
          <w:sz w:val="28"/>
          <w:szCs w:val="28"/>
        </w:rPr>
        <w:t>В</w:t>
      </w:r>
      <w:r w:rsidR="00645917" w:rsidRPr="00AA086D">
        <w:rPr>
          <w:color w:val="000000" w:themeColor="text1"/>
          <w:sz w:val="28"/>
          <w:szCs w:val="28"/>
        </w:rPr>
        <w:t>озрождение и сохранение семейных традиций</w:t>
      </w:r>
      <w:r w:rsidR="008B16CA">
        <w:rPr>
          <w:color w:val="000000" w:themeColor="text1"/>
          <w:sz w:val="28"/>
          <w:szCs w:val="28"/>
        </w:rPr>
        <w:t>.</w:t>
      </w:r>
    </w:p>
    <w:p w:rsidR="00645917" w:rsidRDefault="00645917" w:rsidP="00645917">
      <w:pPr>
        <w:jc w:val="both"/>
        <w:rPr>
          <w:b/>
          <w:color w:val="000000" w:themeColor="text1"/>
          <w:sz w:val="28"/>
          <w:szCs w:val="28"/>
        </w:rPr>
      </w:pPr>
    </w:p>
    <w:p w:rsidR="00645917" w:rsidRDefault="00084FF3" w:rsidP="005668E7">
      <w:pPr>
        <w:pStyle w:val="a4"/>
        <w:numPr>
          <w:ilvl w:val="0"/>
          <w:numId w:val="3"/>
        </w:numPr>
        <w:jc w:val="center"/>
        <w:rPr>
          <w:b/>
          <w:color w:val="000000" w:themeColor="text1"/>
          <w:sz w:val="28"/>
          <w:szCs w:val="28"/>
        </w:rPr>
      </w:pPr>
      <w:r w:rsidRPr="005668E7">
        <w:rPr>
          <w:b/>
          <w:color w:val="000000" w:themeColor="text1"/>
          <w:sz w:val="28"/>
          <w:szCs w:val="28"/>
        </w:rPr>
        <w:t>Участники конкурса</w:t>
      </w:r>
    </w:p>
    <w:p w:rsidR="00AA086D" w:rsidRPr="005668E7" w:rsidRDefault="00AA086D" w:rsidP="00AA086D">
      <w:pPr>
        <w:pStyle w:val="a4"/>
        <w:rPr>
          <w:b/>
          <w:color w:val="000000" w:themeColor="text1"/>
          <w:sz w:val="28"/>
          <w:szCs w:val="28"/>
        </w:rPr>
      </w:pPr>
    </w:p>
    <w:p w:rsidR="00645917" w:rsidRDefault="00CA355B" w:rsidP="00CA355B">
      <w:pPr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470676">
        <w:rPr>
          <w:color w:val="000000" w:themeColor="text1"/>
          <w:sz w:val="28"/>
          <w:szCs w:val="28"/>
        </w:rPr>
        <w:t xml:space="preserve"> </w:t>
      </w:r>
      <w:r w:rsidR="00645917">
        <w:rPr>
          <w:color w:val="000000" w:themeColor="text1"/>
          <w:sz w:val="28"/>
          <w:szCs w:val="28"/>
        </w:rPr>
        <w:t xml:space="preserve">В </w:t>
      </w:r>
      <w:r w:rsidR="006F2F81">
        <w:rPr>
          <w:color w:val="000000" w:themeColor="text1"/>
          <w:sz w:val="28"/>
          <w:szCs w:val="28"/>
        </w:rPr>
        <w:t>онлайн-</w:t>
      </w:r>
      <w:r w:rsidR="00645917">
        <w:rPr>
          <w:color w:val="000000" w:themeColor="text1"/>
          <w:sz w:val="28"/>
          <w:szCs w:val="28"/>
        </w:rPr>
        <w:t>конкурсе могут принять участие дети д</w:t>
      </w:r>
      <w:r w:rsidR="007A246D">
        <w:rPr>
          <w:color w:val="000000" w:themeColor="text1"/>
          <w:sz w:val="28"/>
          <w:szCs w:val="28"/>
        </w:rPr>
        <w:t xml:space="preserve">о 14 лет, проживающие на территории </w:t>
      </w:r>
      <w:proofErr w:type="spellStart"/>
      <w:r w:rsidR="007A246D">
        <w:rPr>
          <w:color w:val="000000" w:themeColor="text1"/>
          <w:sz w:val="28"/>
          <w:szCs w:val="28"/>
        </w:rPr>
        <w:t>Добрянского</w:t>
      </w:r>
      <w:proofErr w:type="spellEnd"/>
      <w:r w:rsidR="007A246D">
        <w:rPr>
          <w:color w:val="000000" w:themeColor="text1"/>
          <w:sz w:val="28"/>
          <w:szCs w:val="28"/>
        </w:rPr>
        <w:t xml:space="preserve"> городского округа.</w:t>
      </w:r>
    </w:p>
    <w:p w:rsidR="00645917" w:rsidRDefault="00645917" w:rsidP="00645917">
      <w:pPr>
        <w:ind w:firstLine="708"/>
        <w:jc w:val="both"/>
        <w:rPr>
          <w:color w:val="000000" w:themeColor="text1"/>
          <w:sz w:val="28"/>
          <w:szCs w:val="28"/>
        </w:rPr>
      </w:pPr>
    </w:p>
    <w:p w:rsidR="00645917" w:rsidRDefault="00084FF3" w:rsidP="005668E7">
      <w:pPr>
        <w:pStyle w:val="a4"/>
        <w:numPr>
          <w:ilvl w:val="0"/>
          <w:numId w:val="3"/>
        </w:numPr>
        <w:jc w:val="center"/>
        <w:rPr>
          <w:b/>
          <w:color w:val="000000" w:themeColor="text1"/>
          <w:sz w:val="28"/>
          <w:szCs w:val="28"/>
        </w:rPr>
      </w:pPr>
      <w:r w:rsidRPr="005668E7">
        <w:rPr>
          <w:b/>
          <w:color w:val="000000" w:themeColor="text1"/>
          <w:sz w:val="28"/>
          <w:szCs w:val="28"/>
        </w:rPr>
        <w:t>Условия участия в конкурсе</w:t>
      </w:r>
    </w:p>
    <w:p w:rsidR="00AA086D" w:rsidRPr="005668E7" w:rsidRDefault="00AA086D" w:rsidP="00AA086D">
      <w:pPr>
        <w:pStyle w:val="a4"/>
        <w:rPr>
          <w:b/>
          <w:color w:val="000000" w:themeColor="text1"/>
          <w:sz w:val="28"/>
          <w:szCs w:val="28"/>
        </w:rPr>
      </w:pPr>
    </w:p>
    <w:p w:rsidR="00A477FF" w:rsidRDefault="00470676" w:rsidP="00AB72A7">
      <w:pPr>
        <w:pStyle w:val="a4"/>
        <w:numPr>
          <w:ilvl w:val="1"/>
          <w:numId w:val="3"/>
        </w:numPr>
        <w:ind w:left="0"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02521A">
        <w:rPr>
          <w:color w:val="000000" w:themeColor="text1"/>
          <w:sz w:val="28"/>
          <w:szCs w:val="28"/>
        </w:rPr>
        <w:t xml:space="preserve">На </w:t>
      </w:r>
      <w:r w:rsidR="0017247E">
        <w:rPr>
          <w:color w:val="000000" w:themeColor="text1"/>
          <w:sz w:val="28"/>
          <w:szCs w:val="28"/>
        </w:rPr>
        <w:t>онлайн-</w:t>
      </w:r>
      <w:r w:rsidR="0002521A">
        <w:rPr>
          <w:color w:val="000000" w:themeColor="text1"/>
          <w:sz w:val="28"/>
          <w:szCs w:val="28"/>
        </w:rPr>
        <w:t>конкурс принимаются фотографии будущих защитнико</w:t>
      </w:r>
      <w:proofErr w:type="gramStart"/>
      <w:r w:rsidR="0002521A">
        <w:rPr>
          <w:color w:val="000000" w:themeColor="text1"/>
          <w:sz w:val="28"/>
          <w:szCs w:val="28"/>
        </w:rPr>
        <w:t>в(</w:t>
      </w:r>
      <w:proofErr w:type="gramEnd"/>
      <w:r w:rsidR="0002521A">
        <w:rPr>
          <w:color w:val="000000" w:themeColor="text1"/>
          <w:sz w:val="28"/>
          <w:szCs w:val="28"/>
        </w:rPr>
        <w:t>ниц) с кратким рассказом о том, каким по их мнению должен быть защитник Отечества.</w:t>
      </w:r>
    </w:p>
    <w:p w:rsidR="0002521A" w:rsidRDefault="00470676" w:rsidP="0002521A">
      <w:pPr>
        <w:pStyle w:val="a4"/>
        <w:numPr>
          <w:ilvl w:val="1"/>
          <w:numId w:val="3"/>
        </w:numPr>
        <w:ind w:left="0"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02521A">
        <w:rPr>
          <w:color w:val="000000" w:themeColor="text1"/>
          <w:sz w:val="28"/>
          <w:szCs w:val="28"/>
        </w:rPr>
        <w:t>Рассказ не должен превышать половину листа А</w:t>
      </w:r>
      <w:proofErr w:type="gramStart"/>
      <w:r w:rsidR="0002521A">
        <w:rPr>
          <w:color w:val="000000" w:themeColor="text1"/>
          <w:sz w:val="28"/>
          <w:szCs w:val="28"/>
        </w:rPr>
        <w:t>4</w:t>
      </w:r>
      <w:proofErr w:type="gramEnd"/>
      <w:r w:rsidR="0002521A">
        <w:rPr>
          <w:color w:val="000000" w:themeColor="text1"/>
          <w:sz w:val="28"/>
          <w:szCs w:val="28"/>
        </w:rPr>
        <w:t>.</w:t>
      </w:r>
    </w:p>
    <w:p w:rsidR="0002521A" w:rsidRDefault="00470676" w:rsidP="0002521A">
      <w:pPr>
        <w:pStyle w:val="a4"/>
        <w:numPr>
          <w:ilvl w:val="1"/>
          <w:numId w:val="3"/>
        </w:numPr>
        <w:ind w:left="0"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02521A">
        <w:rPr>
          <w:color w:val="000000" w:themeColor="text1"/>
          <w:sz w:val="28"/>
          <w:szCs w:val="28"/>
        </w:rPr>
        <w:t>Рассказ должен сопровождаться следующей информацией: Ф.И.О. ребенка, дата рождения, образовательная организация, населенный пункт.</w:t>
      </w:r>
    </w:p>
    <w:p w:rsidR="0002521A" w:rsidRPr="0002521A" w:rsidRDefault="0002521A" w:rsidP="0002521A">
      <w:pPr>
        <w:jc w:val="both"/>
        <w:rPr>
          <w:color w:val="000000" w:themeColor="text1"/>
          <w:sz w:val="28"/>
          <w:szCs w:val="28"/>
        </w:rPr>
      </w:pPr>
    </w:p>
    <w:p w:rsidR="00E22035" w:rsidRDefault="0002521A" w:rsidP="00E22035">
      <w:pPr>
        <w:jc w:val="both"/>
      </w:pPr>
      <w:r>
        <w:rPr>
          <w:color w:val="000000" w:themeColor="text1"/>
          <w:sz w:val="28"/>
          <w:szCs w:val="28"/>
        </w:rPr>
        <w:t>Работы</w:t>
      </w:r>
      <w:r w:rsidR="00E22035" w:rsidRPr="00084FF3">
        <w:rPr>
          <w:color w:val="000000" w:themeColor="text1"/>
          <w:sz w:val="28"/>
          <w:szCs w:val="28"/>
        </w:rPr>
        <w:t xml:space="preserve"> принимаются </w:t>
      </w:r>
      <w:r>
        <w:rPr>
          <w:b/>
          <w:color w:val="000000" w:themeColor="text1"/>
          <w:sz w:val="28"/>
          <w:szCs w:val="28"/>
        </w:rPr>
        <w:t>с 10</w:t>
      </w:r>
      <w:r w:rsidR="00E22035" w:rsidRPr="00E22035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февраля</w:t>
      </w:r>
      <w:r w:rsidR="00E22035" w:rsidRPr="00E22035">
        <w:rPr>
          <w:b/>
          <w:color w:val="000000" w:themeColor="text1"/>
          <w:sz w:val="28"/>
          <w:szCs w:val="28"/>
        </w:rPr>
        <w:t xml:space="preserve"> по</w:t>
      </w:r>
      <w:r>
        <w:rPr>
          <w:b/>
          <w:color w:val="000000" w:themeColor="text1"/>
          <w:sz w:val="28"/>
          <w:szCs w:val="28"/>
        </w:rPr>
        <w:t xml:space="preserve"> 19</w:t>
      </w:r>
      <w:r w:rsidR="00E22035" w:rsidRPr="00084FF3">
        <w:rPr>
          <w:b/>
          <w:color w:val="000000" w:themeColor="text1"/>
          <w:sz w:val="28"/>
          <w:szCs w:val="28"/>
        </w:rPr>
        <w:t xml:space="preserve"> </w:t>
      </w:r>
      <w:r w:rsidR="00470676">
        <w:rPr>
          <w:b/>
          <w:color w:val="000000" w:themeColor="text1"/>
          <w:sz w:val="28"/>
          <w:szCs w:val="28"/>
        </w:rPr>
        <w:t>февраля 2021</w:t>
      </w:r>
      <w:r w:rsidR="00E22035" w:rsidRPr="00084FF3">
        <w:rPr>
          <w:b/>
          <w:color w:val="000000" w:themeColor="text1"/>
          <w:sz w:val="28"/>
          <w:szCs w:val="28"/>
        </w:rPr>
        <w:t xml:space="preserve"> года по электронной почте</w:t>
      </w:r>
      <w:r w:rsidR="00E22035" w:rsidRPr="00084FF3">
        <w:rPr>
          <w:color w:val="000000" w:themeColor="text1"/>
          <w:sz w:val="28"/>
          <w:szCs w:val="28"/>
        </w:rPr>
        <w:t xml:space="preserve">: </w:t>
      </w:r>
      <w:hyperlink r:id="rId6" w:history="1">
        <w:r w:rsidR="00E22035" w:rsidRPr="00785D3B">
          <w:rPr>
            <w:rStyle w:val="a5"/>
            <w:sz w:val="28"/>
            <w:szCs w:val="28"/>
          </w:rPr>
          <w:t>metodkabinet2005@mail.ru</w:t>
        </w:r>
      </w:hyperlink>
    </w:p>
    <w:p w:rsidR="00CA355B" w:rsidRDefault="00CA355B" w:rsidP="00E22035">
      <w:pPr>
        <w:jc w:val="both"/>
      </w:pPr>
    </w:p>
    <w:p w:rsidR="00CA355B" w:rsidRDefault="00CA355B" w:rsidP="00E22035">
      <w:pPr>
        <w:jc w:val="both"/>
      </w:pPr>
    </w:p>
    <w:p w:rsidR="00E22035" w:rsidRPr="005668E7" w:rsidRDefault="0002521A" w:rsidP="00E22035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Демонстрация фото и рассказов </w:t>
      </w:r>
      <w:r w:rsidR="00E22035" w:rsidRPr="005668E7">
        <w:rPr>
          <w:color w:val="000000" w:themeColor="text1"/>
          <w:sz w:val="28"/>
          <w:szCs w:val="28"/>
        </w:rPr>
        <w:t xml:space="preserve">состоится </w:t>
      </w:r>
      <w:r>
        <w:rPr>
          <w:b/>
          <w:color w:val="000000" w:themeColor="text1"/>
          <w:sz w:val="28"/>
          <w:szCs w:val="28"/>
        </w:rPr>
        <w:t>с 20 по 23</w:t>
      </w:r>
      <w:r w:rsidR="00E22035" w:rsidRPr="005668E7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февраля</w:t>
      </w:r>
      <w:r w:rsidR="00E22035" w:rsidRPr="005668E7">
        <w:rPr>
          <w:color w:val="000000" w:themeColor="text1"/>
          <w:sz w:val="28"/>
          <w:szCs w:val="28"/>
        </w:rPr>
        <w:t xml:space="preserve"> в социальных сетях МБУК «КДЦ «Орфей». </w:t>
      </w:r>
      <w:r w:rsidR="00E22035" w:rsidRPr="005668E7">
        <w:rPr>
          <w:b/>
          <w:color w:val="000000" w:themeColor="text1"/>
          <w:sz w:val="28"/>
          <w:szCs w:val="28"/>
        </w:rPr>
        <w:t>Подведение итогов и объявление победит</w:t>
      </w:r>
      <w:r>
        <w:rPr>
          <w:b/>
          <w:color w:val="000000" w:themeColor="text1"/>
          <w:sz w:val="28"/>
          <w:szCs w:val="28"/>
        </w:rPr>
        <w:t>елей состоится 23</w:t>
      </w:r>
      <w:r w:rsidR="00CA355B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февраля </w:t>
      </w:r>
      <w:r w:rsidR="00CA355B">
        <w:rPr>
          <w:b/>
          <w:color w:val="000000" w:themeColor="text1"/>
          <w:sz w:val="28"/>
          <w:szCs w:val="28"/>
        </w:rPr>
        <w:t>в социальных</w:t>
      </w:r>
      <w:r w:rsidR="00E22035" w:rsidRPr="005668E7">
        <w:rPr>
          <w:b/>
          <w:color w:val="000000" w:themeColor="text1"/>
          <w:sz w:val="28"/>
          <w:szCs w:val="28"/>
        </w:rPr>
        <w:t xml:space="preserve"> сетях МБУК «КДЦ «Орфей».</w:t>
      </w:r>
    </w:p>
    <w:p w:rsidR="00A477FF" w:rsidRPr="00E22035" w:rsidRDefault="00A477FF" w:rsidP="00E22035">
      <w:pPr>
        <w:rPr>
          <w:b/>
          <w:color w:val="000000" w:themeColor="text1"/>
          <w:sz w:val="28"/>
          <w:szCs w:val="28"/>
        </w:rPr>
      </w:pPr>
    </w:p>
    <w:p w:rsidR="00645917" w:rsidRDefault="00084FF3" w:rsidP="005668E7">
      <w:pPr>
        <w:pStyle w:val="a4"/>
        <w:numPr>
          <w:ilvl w:val="0"/>
          <w:numId w:val="3"/>
        </w:numPr>
        <w:jc w:val="center"/>
        <w:rPr>
          <w:b/>
          <w:color w:val="000000" w:themeColor="text1"/>
          <w:sz w:val="28"/>
          <w:szCs w:val="28"/>
        </w:rPr>
      </w:pPr>
      <w:r w:rsidRPr="005668E7">
        <w:rPr>
          <w:b/>
          <w:color w:val="000000" w:themeColor="text1"/>
          <w:sz w:val="28"/>
          <w:szCs w:val="28"/>
        </w:rPr>
        <w:lastRenderedPageBreak/>
        <w:t>Награждение</w:t>
      </w:r>
    </w:p>
    <w:p w:rsidR="00AA086D" w:rsidRPr="005668E7" w:rsidRDefault="00AA086D" w:rsidP="00AA086D">
      <w:pPr>
        <w:pStyle w:val="a4"/>
        <w:rPr>
          <w:b/>
          <w:color w:val="000000" w:themeColor="text1"/>
          <w:sz w:val="28"/>
          <w:szCs w:val="28"/>
        </w:rPr>
      </w:pPr>
    </w:p>
    <w:p w:rsidR="00A477FF" w:rsidRPr="00AB72A7" w:rsidRDefault="00470676" w:rsidP="00AB72A7">
      <w:pPr>
        <w:pStyle w:val="a4"/>
        <w:numPr>
          <w:ilvl w:val="1"/>
          <w:numId w:val="3"/>
        </w:numPr>
        <w:ind w:left="0"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02521A">
        <w:rPr>
          <w:color w:val="000000" w:themeColor="text1"/>
          <w:sz w:val="28"/>
          <w:szCs w:val="28"/>
        </w:rPr>
        <w:t>Все участники онлайн-</w:t>
      </w:r>
      <w:r w:rsidR="00A477FF" w:rsidRPr="00AB72A7">
        <w:rPr>
          <w:color w:val="000000" w:themeColor="text1"/>
          <w:sz w:val="28"/>
          <w:szCs w:val="28"/>
        </w:rPr>
        <w:t xml:space="preserve">конкурса получат сертификат об участии в электронном виде. </w:t>
      </w:r>
    </w:p>
    <w:p w:rsidR="00645917" w:rsidRDefault="00470676" w:rsidP="00AB72A7">
      <w:pPr>
        <w:pStyle w:val="a4"/>
        <w:numPr>
          <w:ilvl w:val="1"/>
          <w:numId w:val="3"/>
        </w:numPr>
        <w:ind w:left="0"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645917" w:rsidRPr="00AB72A7">
        <w:rPr>
          <w:color w:val="000000" w:themeColor="text1"/>
          <w:sz w:val="28"/>
          <w:szCs w:val="28"/>
        </w:rPr>
        <w:t xml:space="preserve">Победители </w:t>
      </w:r>
      <w:r w:rsidR="00E7602A" w:rsidRPr="00AB72A7">
        <w:rPr>
          <w:color w:val="000000" w:themeColor="text1"/>
          <w:sz w:val="28"/>
          <w:szCs w:val="28"/>
        </w:rPr>
        <w:t>конкурса награждаются дипломами</w:t>
      </w:r>
      <w:r w:rsidR="00084FF3" w:rsidRPr="00AB72A7">
        <w:rPr>
          <w:color w:val="000000" w:themeColor="text1"/>
          <w:sz w:val="28"/>
          <w:szCs w:val="28"/>
        </w:rPr>
        <w:t xml:space="preserve"> 1, 2, 3 степени</w:t>
      </w:r>
      <w:r w:rsidR="00E22035" w:rsidRPr="00AB72A7">
        <w:rPr>
          <w:color w:val="000000" w:themeColor="text1"/>
          <w:sz w:val="28"/>
          <w:szCs w:val="28"/>
        </w:rPr>
        <w:t xml:space="preserve"> и сувенирами</w:t>
      </w:r>
      <w:r w:rsidR="00084FF3" w:rsidRPr="00AB72A7">
        <w:rPr>
          <w:color w:val="000000" w:themeColor="text1"/>
          <w:sz w:val="28"/>
          <w:szCs w:val="28"/>
        </w:rPr>
        <w:t>.</w:t>
      </w:r>
    </w:p>
    <w:p w:rsidR="0002521A" w:rsidRDefault="00470676" w:rsidP="00AB72A7">
      <w:pPr>
        <w:pStyle w:val="a4"/>
        <w:numPr>
          <w:ilvl w:val="1"/>
          <w:numId w:val="3"/>
        </w:numPr>
        <w:ind w:left="0"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02521A">
        <w:rPr>
          <w:color w:val="000000" w:themeColor="text1"/>
          <w:sz w:val="28"/>
          <w:szCs w:val="28"/>
        </w:rPr>
        <w:t>Организаторы онлайн-конкурса могут учредить дополнительные призовые места.</w:t>
      </w:r>
    </w:p>
    <w:p w:rsidR="008B16CA" w:rsidRDefault="008B16CA" w:rsidP="008B16CA">
      <w:pPr>
        <w:pStyle w:val="a4"/>
        <w:ind w:left="284"/>
        <w:jc w:val="both"/>
        <w:rPr>
          <w:color w:val="000000" w:themeColor="text1"/>
          <w:sz w:val="28"/>
          <w:szCs w:val="28"/>
        </w:rPr>
      </w:pPr>
    </w:p>
    <w:p w:rsidR="008B16CA" w:rsidRDefault="008B16CA" w:rsidP="008B16CA">
      <w:pPr>
        <w:pStyle w:val="a4"/>
        <w:numPr>
          <w:ilvl w:val="0"/>
          <w:numId w:val="3"/>
        </w:numPr>
        <w:jc w:val="center"/>
        <w:rPr>
          <w:b/>
          <w:color w:val="000000" w:themeColor="text1"/>
          <w:sz w:val="28"/>
          <w:szCs w:val="28"/>
        </w:rPr>
      </w:pPr>
      <w:r w:rsidRPr="008B16CA">
        <w:rPr>
          <w:b/>
          <w:color w:val="000000" w:themeColor="text1"/>
          <w:sz w:val="28"/>
          <w:szCs w:val="28"/>
        </w:rPr>
        <w:t>Соблюдение персональных данных</w:t>
      </w:r>
    </w:p>
    <w:p w:rsidR="008B16CA" w:rsidRPr="008B16CA" w:rsidRDefault="008B16CA" w:rsidP="008B16CA">
      <w:pPr>
        <w:ind w:left="360"/>
        <w:rPr>
          <w:b/>
          <w:color w:val="000000" w:themeColor="text1"/>
          <w:sz w:val="28"/>
          <w:szCs w:val="28"/>
        </w:rPr>
      </w:pPr>
    </w:p>
    <w:p w:rsidR="00645917" w:rsidRPr="008B16CA" w:rsidRDefault="00CA355B" w:rsidP="00CA355B">
      <w:pPr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6.1.</w:t>
      </w:r>
      <w:r w:rsidR="00470676">
        <w:rPr>
          <w:sz w:val="28"/>
          <w:szCs w:val="28"/>
          <w:shd w:val="clear" w:color="auto" w:fill="FFFFFF"/>
        </w:rPr>
        <w:t xml:space="preserve"> </w:t>
      </w:r>
      <w:r w:rsidR="008B16CA" w:rsidRPr="00625721">
        <w:rPr>
          <w:sz w:val="28"/>
          <w:szCs w:val="28"/>
          <w:shd w:val="clear" w:color="auto" w:fill="FFFFFF"/>
        </w:rPr>
        <w:t xml:space="preserve">В соответствии с требованиями статьи 9 федерального закона от 27.07.2006 г. «О персональных данных» № 152-ФЗ, </w:t>
      </w:r>
      <w:r w:rsidR="008B16CA" w:rsidRPr="00625721">
        <w:rPr>
          <w:b/>
          <w:sz w:val="28"/>
          <w:szCs w:val="28"/>
          <w:shd w:val="clear" w:color="auto" w:fill="FFFFFF"/>
        </w:rPr>
        <w:t xml:space="preserve">подавая заявку на участие в </w:t>
      </w:r>
      <w:r w:rsidR="008B16CA">
        <w:rPr>
          <w:b/>
          <w:sz w:val="28"/>
          <w:szCs w:val="28"/>
          <w:shd w:val="clear" w:color="auto" w:fill="FFFFFF"/>
        </w:rPr>
        <w:t>онлайн конкурсе</w:t>
      </w:r>
      <w:r w:rsidR="008B16CA" w:rsidRPr="00625721">
        <w:rPr>
          <w:b/>
          <w:sz w:val="28"/>
          <w:szCs w:val="28"/>
          <w:shd w:val="clear" w:color="auto" w:fill="FFFFFF"/>
        </w:rPr>
        <w:t xml:space="preserve">,  </w:t>
      </w:r>
      <w:r w:rsidR="008B16CA" w:rsidRPr="00625721">
        <w:rPr>
          <w:b/>
          <w:sz w:val="28"/>
          <w:szCs w:val="28"/>
        </w:rPr>
        <w:t xml:space="preserve">участники, тем самым подтверждают согласие </w:t>
      </w:r>
      <w:r w:rsidR="008B16CA" w:rsidRPr="00625721">
        <w:rPr>
          <w:b/>
          <w:sz w:val="28"/>
          <w:szCs w:val="28"/>
          <w:shd w:val="clear" w:color="auto" w:fill="FFFFFF"/>
        </w:rPr>
        <w:t xml:space="preserve">на обработку организатором МБУК «КДЦ «Орфей»  персональных данных, </w:t>
      </w:r>
      <w:r w:rsidR="008B16CA" w:rsidRPr="00625721">
        <w:rPr>
          <w:sz w:val="28"/>
          <w:szCs w:val="28"/>
          <w:shd w:val="clear" w:color="auto" w:fill="FFFFFF"/>
        </w:rPr>
        <w:t>в</w:t>
      </w:r>
      <w:r w:rsidR="008B16CA">
        <w:rPr>
          <w:sz w:val="28"/>
          <w:szCs w:val="28"/>
          <w:shd w:val="clear" w:color="auto" w:fill="FFFFFF"/>
        </w:rPr>
        <w:t>ключающих фамилию, имя</w:t>
      </w:r>
      <w:r w:rsidR="008B16CA" w:rsidRPr="00625721">
        <w:rPr>
          <w:sz w:val="28"/>
          <w:szCs w:val="28"/>
          <w:shd w:val="clear" w:color="auto" w:fill="FFFFFF"/>
        </w:rPr>
        <w:t>, дату р</w:t>
      </w:r>
      <w:r w:rsidR="008B16CA">
        <w:rPr>
          <w:sz w:val="28"/>
          <w:szCs w:val="28"/>
          <w:shd w:val="clear" w:color="auto" w:fill="FFFFFF"/>
        </w:rPr>
        <w:t xml:space="preserve">ождения, </w:t>
      </w:r>
      <w:r w:rsidR="008B16CA" w:rsidRPr="00625721">
        <w:rPr>
          <w:sz w:val="28"/>
          <w:szCs w:val="28"/>
          <w:shd w:val="clear" w:color="auto" w:fill="FFFFFF"/>
        </w:rPr>
        <w:t>контактны</w:t>
      </w:r>
      <w:proofErr w:type="gramStart"/>
      <w:r w:rsidR="008B16CA" w:rsidRPr="00625721">
        <w:rPr>
          <w:sz w:val="28"/>
          <w:szCs w:val="28"/>
          <w:shd w:val="clear" w:color="auto" w:fill="FFFFFF"/>
        </w:rPr>
        <w:t>й(</w:t>
      </w:r>
      <w:proofErr w:type="gramEnd"/>
      <w:r w:rsidR="008B16CA" w:rsidRPr="00625721">
        <w:rPr>
          <w:sz w:val="28"/>
          <w:szCs w:val="28"/>
          <w:shd w:val="clear" w:color="auto" w:fill="FFFFFF"/>
        </w:rPr>
        <w:t>е) телефон(ы)</w:t>
      </w:r>
      <w:r w:rsidR="008B16CA">
        <w:rPr>
          <w:sz w:val="28"/>
          <w:szCs w:val="28"/>
          <w:shd w:val="clear" w:color="auto" w:fill="FFFFFF"/>
        </w:rPr>
        <w:t xml:space="preserve">, адрес электронной почты. </w:t>
      </w:r>
      <w:proofErr w:type="gramStart"/>
      <w:r w:rsidR="008B16CA" w:rsidRPr="00625721">
        <w:rPr>
          <w:sz w:val="28"/>
          <w:szCs w:val="28"/>
          <w:shd w:val="clear" w:color="auto" w:fill="FFFFFF"/>
        </w:rPr>
        <w:t>Организатору 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="008B16CA" w:rsidRPr="00625721">
        <w:rPr>
          <w:sz w:val="28"/>
          <w:szCs w:val="28"/>
          <w:shd w:val="clear" w:color="auto" w:fill="FFFFFF"/>
        </w:rPr>
        <w:t xml:space="preserve"> Организатор вправе обрабатывать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предоставление</w:t>
      </w:r>
      <w:r w:rsidR="009A07E3">
        <w:rPr>
          <w:sz w:val="28"/>
          <w:szCs w:val="28"/>
          <w:shd w:val="clear" w:color="auto" w:fill="FFFFFF"/>
        </w:rPr>
        <w:t xml:space="preserve"> отчётных данных (документов).</w:t>
      </w:r>
    </w:p>
    <w:p w:rsidR="00084FF3" w:rsidRDefault="00084FF3" w:rsidP="00645917">
      <w:pPr>
        <w:jc w:val="both"/>
        <w:rPr>
          <w:b/>
          <w:color w:val="000000" w:themeColor="text1"/>
          <w:sz w:val="28"/>
          <w:szCs w:val="28"/>
        </w:rPr>
      </w:pPr>
    </w:p>
    <w:p w:rsidR="00CA355B" w:rsidRDefault="00CA355B" w:rsidP="00645917">
      <w:pPr>
        <w:jc w:val="both"/>
        <w:rPr>
          <w:b/>
          <w:color w:val="000000" w:themeColor="text1"/>
          <w:sz w:val="28"/>
          <w:szCs w:val="28"/>
        </w:rPr>
      </w:pPr>
    </w:p>
    <w:p w:rsidR="00CA355B" w:rsidRDefault="00CA355B" w:rsidP="00645917">
      <w:pPr>
        <w:jc w:val="both"/>
        <w:rPr>
          <w:b/>
          <w:color w:val="000000" w:themeColor="text1"/>
          <w:sz w:val="28"/>
          <w:szCs w:val="28"/>
        </w:rPr>
      </w:pPr>
    </w:p>
    <w:p w:rsidR="0017247E" w:rsidRDefault="0017247E" w:rsidP="00645917">
      <w:pPr>
        <w:jc w:val="both"/>
        <w:rPr>
          <w:b/>
          <w:color w:val="000000" w:themeColor="text1"/>
          <w:sz w:val="28"/>
          <w:szCs w:val="28"/>
        </w:rPr>
      </w:pPr>
    </w:p>
    <w:p w:rsidR="0017247E" w:rsidRDefault="0017247E" w:rsidP="00645917">
      <w:pPr>
        <w:jc w:val="both"/>
        <w:rPr>
          <w:b/>
          <w:color w:val="000000" w:themeColor="text1"/>
          <w:sz w:val="28"/>
          <w:szCs w:val="28"/>
        </w:rPr>
      </w:pPr>
    </w:p>
    <w:p w:rsidR="0017247E" w:rsidRDefault="0017247E" w:rsidP="00645917">
      <w:pPr>
        <w:jc w:val="both"/>
        <w:rPr>
          <w:b/>
          <w:color w:val="000000" w:themeColor="text1"/>
          <w:sz w:val="28"/>
          <w:szCs w:val="28"/>
        </w:rPr>
      </w:pPr>
    </w:p>
    <w:p w:rsidR="0017247E" w:rsidRDefault="0017247E" w:rsidP="00645917">
      <w:pPr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645917" w:rsidRDefault="00645917" w:rsidP="00645917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Кураторы </w:t>
      </w:r>
      <w:r w:rsidR="006F2F81">
        <w:rPr>
          <w:b/>
          <w:color w:val="000000" w:themeColor="text1"/>
          <w:sz w:val="28"/>
          <w:szCs w:val="28"/>
        </w:rPr>
        <w:t>онлайн-конкурса</w:t>
      </w:r>
      <w:r>
        <w:rPr>
          <w:b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 </w:t>
      </w:r>
    </w:p>
    <w:p w:rsidR="00645917" w:rsidRDefault="00470676" w:rsidP="0064591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084FF3">
        <w:rPr>
          <w:color w:val="000000" w:themeColor="text1"/>
          <w:sz w:val="28"/>
          <w:szCs w:val="28"/>
        </w:rPr>
        <w:t>Веретнова Екатерина Алексеевна</w:t>
      </w:r>
      <w:r>
        <w:rPr>
          <w:color w:val="000000" w:themeColor="text1"/>
          <w:sz w:val="28"/>
          <w:szCs w:val="28"/>
        </w:rPr>
        <w:t>, заведующая методическим отделом</w:t>
      </w:r>
      <w:r w:rsidR="00084FF3">
        <w:rPr>
          <w:color w:val="000000" w:themeColor="text1"/>
          <w:sz w:val="28"/>
          <w:szCs w:val="28"/>
        </w:rPr>
        <w:t>;</w:t>
      </w:r>
      <w:r w:rsidR="00645917">
        <w:rPr>
          <w:color w:val="000000" w:themeColor="text1"/>
          <w:sz w:val="28"/>
          <w:szCs w:val="28"/>
        </w:rPr>
        <w:t xml:space="preserve"> </w:t>
      </w:r>
    </w:p>
    <w:p w:rsidR="00645917" w:rsidRDefault="00470676" w:rsidP="0064591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proofErr w:type="spellStart"/>
      <w:r w:rsidR="00084FF3">
        <w:rPr>
          <w:color w:val="000000" w:themeColor="text1"/>
          <w:sz w:val="28"/>
          <w:szCs w:val="28"/>
        </w:rPr>
        <w:t>Мулина</w:t>
      </w:r>
      <w:proofErr w:type="spellEnd"/>
      <w:r w:rsidR="00084FF3">
        <w:rPr>
          <w:color w:val="000000" w:themeColor="text1"/>
          <w:sz w:val="28"/>
          <w:szCs w:val="28"/>
        </w:rPr>
        <w:t xml:space="preserve"> Ольга Сергеевна</w:t>
      </w:r>
      <w:r>
        <w:rPr>
          <w:color w:val="000000" w:themeColor="text1"/>
          <w:sz w:val="28"/>
          <w:szCs w:val="28"/>
        </w:rPr>
        <w:t>, режиссер</w:t>
      </w:r>
      <w:r w:rsidR="00084FF3">
        <w:rPr>
          <w:color w:val="000000" w:themeColor="text1"/>
          <w:sz w:val="28"/>
          <w:szCs w:val="28"/>
        </w:rPr>
        <w:t>;</w:t>
      </w:r>
      <w:r w:rsidR="00645917">
        <w:rPr>
          <w:color w:val="000000" w:themeColor="text1"/>
          <w:sz w:val="28"/>
          <w:szCs w:val="28"/>
        </w:rPr>
        <w:t xml:space="preserve"> </w:t>
      </w:r>
    </w:p>
    <w:p w:rsidR="00470676" w:rsidRDefault="00470676" w:rsidP="0064591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proofErr w:type="spellStart"/>
      <w:r w:rsidR="00645917">
        <w:rPr>
          <w:color w:val="000000" w:themeColor="text1"/>
          <w:sz w:val="28"/>
          <w:szCs w:val="28"/>
        </w:rPr>
        <w:t>Коркодинова</w:t>
      </w:r>
      <w:proofErr w:type="spellEnd"/>
      <w:r w:rsidR="00645917">
        <w:rPr>
          <w:color w:val="000000" w:themeColor="text1"/>
          <w:sz w:val="28"/>
          <w:szCs w:val="28"/>
        </w:rPr>
        <w:t xml:space="preserve"> Ольга Петровна</w:t>
      </w:r>
      <w:r>
        <w:rPr>
          <w:color w:val="000000" w:themeColor="text1"/>
          <w:sz w:val="28"/>
          <w:szCs w:val="28"/>
        </w:rPr>
        <w:t xml:space="preserve">, </w:t>
      </w:r>
      <w:r w:rsidR="009A07E3">
        <w:rPr>
          <w:color w:val="000000" w:themeColor="text1"/>
          <w:sz w:val="28"/>
          <w:szCs w:val="28"/>
        </w:rPr>
        <w:t>старший художник;</w:t>
      </w:r>
    </w:p>
    <w:p w:rsidR="00645917" w:rsidRDefault="00470676" w:rsidP="0064591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-Ильина Ольга Константиновна, художник по костюмам.</w:t>
      </w:r>
    </w:p>
    <w:p w:rsidR="00084FF3" w:rsidRPr="008B16CA" w:rsidRDefault="00084FF3" w:rsidP="00645917">
      <w:pPr>
        <w:jc w:val="both"/>
        <w:rPr>
          <w:color w:val="000000" w:themeColor="text1"/>
          <w:sz w:val="28"/>
          <w:szCs w:val="28"/>
        </w:rPr>
      </w:pPr>
    </w:p>
    <w:p w:rsidR="00645917" w:rsidRDefault="00645917" w:rsidP="0064591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Справки по телефону: 2-62-52</w:t>
      </w:r>
      <w:r w:rsidR="00084FF3">
        <w:rPr>
          <w:color w:val="000000" w:themeColor="text1"/>
          <w:sz w:val="28"/>
          <w:szCs w:val="28"/>
        </w:rPr>
        <w:t>.</w:t>
      </w:r>
    </w:p>
    <w:p w:rsidR="00645917" w:rsidRDefault="00645917" w:rsidP="00645917">
      <w:pPr>
        <w:jc w:val="both"/>
        <w:rPr>
          <w:color w:val="000000" w:themeColor="text1"/>
          <w:sz w:val="28"/>
          <w:szCs w:val="28"/>
        </w:rPr>
      </w:pPr>
    </w:p>
    <w:p w:rsidR="00866EBB" w:rsidRPr="008B16CA" w:rsidRDefault="00866EBB" w:rsidP="008B16CA"/>
    <w:sectPr w:rsidR="00866EBB" w:rsidRPr="008B16CA" w:rsidSect="00CA355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95E"/>
    <w:multiLevelType w:val="multilevel"/>
    <w:tmpl w:val="B1DE2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4FE0178"/>
    <w:multiLevelType w:val="hybridMultilevel"/>
    <w:tmpl w:val="1924D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934286"/>
    <w:multiLevelType w:val="hybridMultilevel"/>
    <w:tmpl w:val="91F858A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32B179EC"/>
    <w:multiLevelType w:val="hybridMultilevel"/>
    <w:tmpl w:val="A66866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C1A65"/>
    <w:multiLevelType w:val="hybridMultilevel"/>
    <w:tmpl w:val="775A286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67C39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917"/>
    <w:rsid w:val="0002521A"/>
    <w:rsid w:val="00084FF3"/>
    <w:rsid w:val="000F6B20"/>
    <w:rsid w:val="00146ACC"/>
    <w:rsid w:val="0017247E"/>
    <w:rsid w:val="001B00C9"/>
    <w:rsid w:val="001D6623"/>
    <w:rsid w:val="003C1E10"/>
    <w:rsid w:val="003E58B1"/>
    <w:rsid w:val="00470676"/>
    <w:rsid w:val="004A57CB"/>
    <w:rsid w:val="005062F3"/>
    <w:rsid w:val="005131B4"/>
    <w:rsid w:val="00555847"/>
    <w:rsid w:val="00560EA8"/>
    <w:rsid w:val="00563585"/>
    <w:rsid w:val="005668E7"/>
    <w:rsid w:val="00596071"/>
    <w:rsid w:val="00645917"/>
    <w:rsid w:val="006710D4"/>
    <w:rsid w:val="006C3930"/>
    <w:rsid w:val="006F2F81"/>
    <w:rsid w:val="00740C05"/>
    <w:rsid w:val="0079188D"/>
    <w:rsid w:val="007A246D"/>
    <w:rsid w:val="007D024C"/>
    <w:rsid w:val="00833942"/>
    <w:rsid w:val="00842BEA"/>
    <w:rsid w:val="00866EBB"/>
    <w:rsid w:val="008732B1"/>
    <w:rsid w:val="00896B5F"/>
    <w:rsid w:val="008A2F14"/>
    <w:rsid w:val="008B16CA"/>
    <w:rsid w:val="00906005"/>
    <w:rsid w:val="0091138D"/>
    <w:rsid w:val="00964DBC"/>
    <w:rsid w:val="009A07E3"/>
    <w:rsid w:val="009C2EA7"/>
    <w:rsid w:val="00A272FF"/>
    <w:rsid w:val="00A36FD4"/>
    <w:rsid w:val="00A477FF"/>
    <w:rsid w:val="00AA086D"/>
    <w:rsid w:val="00AB72A7"/>
    <w:rsid w:val="00AE7032"/>
    <w:rsid w:val="00AF0ABA"/>
    <w:rsid w:val="00B23D4F"/>
    <w:rsid w:val="00B328BE"/>
    <w:rsid w:val="00B8657A"/>
    <w:rsid w:val="00BF0D7B"/>
    <w:rsid w:val="00CA17AF"/>
    <w:rsid w:val="00CA355B"/>
    <w:rsid w:val="00CC6D62"/>
    <w:rsid w:val="00CE0FB5"/>
    <w:rsid w:val="00D00413"/>
    <w:rsid w:val="00DB1710"/>
    <w:rsid w:val="00DB5751"/>
    <w:rsid w:val="00E071FB"/>
    <w:rsid w:val="00E22035"/>
    <w:rsid w:val="00E54133"/>
    <w:rsid w:val="00E7602A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1710"/>
    <w:pPr>
      <w:ind w:left="720"/>
      <w:contextualSpacing/>
    </w:pPr>
  </w:style>
  <w:style w:type="character" w:customStyle="1" w:styleId="message-sentinfo">
    <w:name w:val="message-sent__info"/>
    <w:basedOn w:val="a0"/>
    <w:rsid w:val="00866EBB"/>
  </w:style>
  <w:style w:type="character" w:styleId="a5">
    <w:name w:val="Hyperlink"/>
    <w:basedOn w:val="a0"/>
    <w:uiPriority w:val="99"/>
    <w:unhideWhenUsed/>
    <w:rsid w:val="00084F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kabinet20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ZubkovaTA</dc:creator>
  <cp:lastModifiedBy>VeretnovaEA</cp:lastModifiedBy>
  <cp:revision>34</cp:revision>
  <cp:lastPrinted>2021-02-09T10:50:00Z</cp:lastPrinted>
  <dcterms:created xsi:type="dcterms:W3CDTF">2019-11-26T07:04:00Z</dcterms:created>
  <dcterms:modified xsi:type="dcterms:W3CDTF">2021-02-09T10:50:00Z</dcterms:modified>
</cp:coreProperties>
</file>