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42" w:rsidRDefault="00A277AE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405" w:right="1320" w:firstLine="20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51435</wp:posOffset>
            </wp:positionH>
            <wp:positionV relativeFrom="page">
              <wp:posOffset>0</wp:posOffset>
            </wp:positionV>
            <wp:extent cx="6806565" cy="9144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1B2">
        <w:rPr>
          <w:rFonts w:ascii="Century Schoolbook" w:hAnsi="Century Schoolbook" w:cs="Century Schoolbook"/>
          <w:b/>
          <w:bCs/>
          <w:i/>
          <w:iCs/>
          <w:color w:val="00B0F0"/>
          <w:sz w:val="54"/>
          <w:szCs w:val="54"/>
        </w:rPr>
        <w:t>К</w:t>
      </w:r>
      <w:r w:rsidR="007221B2">
        <w:rPr>
          <w:rFonts w:ascii="Century Schoolbook" w:hAnsi="Century Schoolbook" w:cs="Century Schoolbook"/>
          <w:b/>
          <w:bCs/>
          <w:i/>
          <w:iCs/>
          <w:color w:val="00B0F0"/>
          <w:sz w:val="43"/>
          <w:szCs w:val="43"/>
        </w:rPr>
        <w:t>АК НАДО ВЕСТИ СЕБЯ С</w:t>
      </w:r>
      <w:r w:rsidR="007221B2">
        <w:rPr>
          <w:rFonts w:ascii="Century Schoolbook" w:hAnsi="Century Schoolbook" w:cs="Century Schoolbook"/>
          <w:b/>
          <w:bCs/>
          <w:i/>
          <w:iCs/>
          <w:color w:val="00B0F0"/>
          <w:sz w:val="54"/>
          <w:szCs w:val="54"/>
        </w:rPr>
        <w:t xml:space="preserve"> </w:t>
      </w:r>
      <w:r w:rsidR="007221B2">
        <w:rPr>
          <w:rFonts w:ascii="Century Schoolbook" w:hAnsi="Century Schoolbook" w:cs="Century Schoolbook"/>
          <w:b/>
          <w:bCs/>
          <w:i/>
          <w:iCs/>
          <w:color w:val="00B0F0"/>
          <w:sz w:val="43"/>
          <w:szCs w:val="43"/>
        </w:rPr>
        <w:t>ЗАСТЕНЧИВЫМ РЕБЕНКОМ</w:t>
      </w:r>
    </w:p>
    <w:p w:rsidR="00384342" w:rsidRDefault="007221B2">
      <w:pPr>
        <w:widowControl w:val="0"/>
        <w:numPr>
          <w:ilvl w:val="0"/>
          <w:numId w:val="1"/>
        </w:numPr>
        <w:tabs>
          <w:tab w:val="clear" w:pos="720"/>
          <w:tab w:val="num" w:pos="1745"/>
        </w:tabs>
        <w:overflowPunct w:val="0"/>
        <w:autoSpaceDE w:val="0"/>
        <w:autoSpaceDN w:val="0"/>
        <w:adjustRightInd w:val="0"/>
        <w:spacing w:after="0" w:line="183" w:lineRule="auto"/>
        <w:ind w:left="1745" w:hanging="304"/>
        <w:jc w:val="both"/>
        <w:rPr>
          <w:rFonts w:ascii="Arial Black" w:hAnsi="Arial Black" w:cs="Arial Black"/>
          <w:b/>
          <w:bCs/>
          <w:i/>
          <w:iCs/>
          <w:sz w:val="32"/>
          <w:szCs w:val="32"/>
        </w:rPr>
      </w:pPr>
      <w:r>
        <w:rPr>
          <w:rFonts w:ascii="Arial Black" w:hAnsi="Arial Black" w:cs="Arial Black"/>
          <w:b/>
          <w:bCs/>
          <w:i/>
          <w:iCs/>
          <w:sz w:val="32"/>
          <w:szCs w:val="32"/>
        </w:rPr>
        <w:t xml:space="preserve">Быть очень деликатным с ним. </w:t>
      </w:r>
    </w:p>
    <w:p w:rsidR="00384342" w:rsidRDefault="00384342">
      <w:pPr>
        <w:widowControl w:val="0"/>
        <w:autoSpaceDE w:val="0"/>
        <w:autoSpaceDN w:val="0"/>
        <w:adjustRightInd w:val="0"/>
        <w:spacing w:after="0" w:line="263" w:lineRule="exact"/>
        <w:rPr>
          <w:rFonts w:ascii="Arial Black" w:hAnsi="Arial Black" w:cs="Arial Black"/>
          <w:b/>
          <w:bCs/>
          <w:i/>
          <w:iCs/>
          <w:sz w:val="32"/>
          <w:szCs w:val="32"/>
        </w:rPr>
      </w:pPr>
    </w:p>
    <w:p w:rsidR="00384342" w:rsidRDefault="007221B2">
      <w:pPr>
        <w:widowControl w:val="0"/>
        <w:numPr>
          <w:ilvl w:val="0"/>
          <w:numId w:val="1"/>
        </w:numPr>
        <w:tabs>
          <w:tab w:val="clear" w:pos="720"/>
          <w:tab w:val="num" w:pos="1745"/>
        </w:tabs>
        <w:overflowPunct w:val="0"/>
        <w:autoSpaceDE w:val="0"/>
        <w:autoSpaceDN w:val="0"/>
        <w:adjustRightInd w:val="0"/>
        <w:spacing w:after="0" w:line="228" w:lineRule="auto"/>
        <w:ind w:left="1445" w:right="340" w:hanging="4"/>
        <w:rPr>
          <w:rFonts w:ascii="Arial Black" w:hAnsi="Arial Black" w:cs="Arial Black"/>
          <w:b/>
          <w:bCs/>
          <w:i/>
          <w:iCs/>
          <w:sz w:val="27"/>
          <w:szCs w:val="27"/>
        </w:rPr>
      </w:pPr>
      <w:r>
        <w:rPr>
          <w:rFonts w:ascii="Arial Black" w:hAnsi="Arial Black" w:cs="Arial Black"/>
          <w:b/>
          <w:bCs/>
          <w:i/>
          <w:iCs/>
          <w:sz w:val="27"/>
          <w:szCs w:val="27"/>
        </w:rPr>
        <w:t xml:space="preserve">Не отвергать его и не использовать авторитарный метод воспитания, насильно заставляя его проявлять активность. </w:t>
      </w:r>
    </w:p>
    <w:p w:rsidR="00384342" w:rsidRDefault="00384342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384342" w:rsidRDefault="007221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5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i/>
          <w:iCs/>
          <w:sz w:val="26"/>
          <w:szCs w:val="26"/>
        </w:rPr>
        <w:t>● Все делайте так, чтобы малыш чувствовал себя защищенным и независимым от вас.</w:t>
      </w:r>
    </w:p>
    <w:p w:rsidR="00384342" w:rsidRDefault="00384342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384342" w:rsidRDefault="007221B2">
      <w:pPr>
        <w:widowControl w:val="0"/>
        <w:numPr>
          <w:ilvl w:val="1"/>
          <w:numId w:val="2"/>
        </w:numPr>
        <w:tabs>
          <w:tab w:val="clear" w:pos="1440"/>
          <w:tab w:val="num" w:pos="1745"/>
        </w:tabs>
        <w:overflowPunct w:val="0"/>
        <w:autoSpaceDE w:val="0"/>
        <w:autoSpaceDN w:val="0"/>
        <w:adjustRightInd w:val="0"/>
        <w:spacing w:after="0" w:line="240" w:lineRule="auto"/>
        <w:ind w:left="1745" w:hanging="304"/>
        <w:jc w:val="both"/>
        <w:rPr>
          <w:rFonts w:ascii="Arial Black" w:hAnsi="Arial Black" w:cs="Arial Black"/>
          <w:b/>
          <w:bCs/>
          <w:i/>
          <w:iCs/>
          <w:sz w:val="32"/>
          <w:szCs w:val="32"/>
        </w:rPr>
      </w:pPr>
      <w:r>
        <w:rPr>
          <w:rFonts w:ascii="Arial Black" w:hAnsi="Arial Black" w:cs="Arial Black"/>
          <w:b/>
          <w:bCs/>
          <w:i/>
          <w:iCs/>
          <w:sz w:val="32"/>
          <w:szCs w:val="32"/>
        </w:rPr>
        <w:t xml:space="preserve">Гасите тревогу по любому поводу. </w:t>
      </w:r>
    </w:p>
    <w:p w:rsidR="00384342" w:rsidRDefault="007221B2">
      <w:pPr>
        <w:widowControl w:val="0"/>
        <w:numPr>
          <w:ilvl w:val="1"/>
          <w:numId w:val="2"/>
        </w:numPr>
        <w:tabs>
          <w:tab w:val="clear" w:pos="1440"/>
          <w:tab w:val="num" w:pos="1745"/>
        </w:tabs>
        <w:overflowPunct w:val="0"/>
        <w:autoSpaceDE w:val="0"/>
        <w:autoSpaceDN w:val="0"/>
        <w:adjustRightInd w:val="0"/>
        <w:spacing w:after="0" w:line="227" w:lineRule="auto"/>
        <w:ind w:left="1745" w:hanging="304"/>
        <w:jc w:val="both"/>
        <w:rPr>
          <w:rFonts w:ascii="Arial Black" w:hAnsi="Arial Black" w:cs="Arial Black"/>
          <w:b/>
          <w:bCs/>
          <w:i/>
          <w:iCs/>
          <w:sz w:val="32"/>
          <w:szCs w:val="32"/>
        </w:rPr>
      </w:pPr>
      <w:r>
        <w:rPr>
          <w:rFonts w:ascii="Arial Black" w:hAnsi="Arial Black" w:cs="Arial Black"/>
          <w:b/>
          <w:bCs/>
          <w:i/>
          <w:iCs/>
          <w:sz w:val="32"/>
          <w:szCs w:val="32"/>
        </w:rPr>
        <w:t xml:space="preserve">Повышайте уровень его самооценки. </w:t>
      </w:r>
    </w:p>
    <w:p w:rsidR="00384342" w:rsidRDefault="007221B2">
      <w:pPr>
        <w:widowControl w:val="0"/>
        <w:numPr>
          <w:ilvl w:val="1"/>
          <w:numId w:val="2"/>
        </w:numPr>
        <w:tabs>
          <w:tab w:val="clear" w:pos="1440"/>
          <w:tab w:val="num" w:pos="1745"/>
        </w:tabs>
        <w:overflowPunct w:val="0"/>
        <w:autoSpaceDE w:val="0"/>
        <w:autoSpaceDN w:val="0"/>
        <w:adjustRightInd w:val="0"/>
        <w:spacing w:after="0" w:line="227" w:lineRule="auto"/>
        <w:ind w:left="1745" w:hanging="304"/>
        <w:jc w:val="both"/>
        <w:rPr>
          <w:rFonts w:ascii="Arial Black" w:hAnsi="Arial Black" w:cs="Arial Black"/>
          <w:b/>
          <w:bCs/>
          <w:i/>
          <w:iCs/>
          <w:sz w:val="32"/>
          <w:szCs w:val="32"/>
        </w:rPr>
      </w:pPr>
      <w:r>
        <w:rPr>
          <w:rFonts w:ascii="Arial Black" w:hAnsi="Arial Black" w:cs="Arial Black"/>
          <w:b/>
          <w:bCs/>
          <w:i/>
          <w:iCs/>
          <w:sz w:val="32"/>
          <w:szCs w:val="32"/>
        </w:rPr>
        <w:t xml:space="preserve">Учите, чтобы он уважал себя. </w:t>
      </w:r>
    </w:p>
    <w:p w:rsidR="00384342" w:rsidRDefault="007221B2">
      <w:pPr>
        <w:widowControl w:val="0"/>
        <w:numPr>
          <w:ilvl w:val="0"/>
          <w:numId w:val="2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27" w:lineRule="auto"/>
        <w:ind w:left="305" w:hanging="305"/>
        <w:jc w:val="both"/>
        <w:rPr>
          <w:rFonts w:ascii="Arial Black" w:hAnsi="Arial Black" w:cs="Arial Black"/>
          <w:b/>
          <w:bCs/>
          <w:i/>
          <w:iCs/>
          <w:sz w:val="32"/>
          <w:szCs w:val="32"/>
        </w:rPr>
      </w:pPr>
      <w:r>
        <w:rPr>
          <w:rFonts w:ascii="Arial Black" w:hAnsi="Arial Black" w:cs="Arial Black"/>
          <w:b/>
          <w:bCs/>
          <w:i/>
          <w:iCs/>
          <w:sz w:val="32"/>
          <w:szCs w:val="32"/>
        </w:rPr>
        <w:t xml:space="preserve">Хвалите его и делайте ему комплименты. </w:t>
      </w:r>
    </w:p>
    <w:p w:rsidR="00384342" w:rsidRDefault="007221B2">
      <w:pPr>
        <w:widowControl w:val="0"/>
        <w:numPr>
          <w:ilvl w:val="0"/>
          <w:numId w:val="2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27" w:lineRule="auto"/>
        <w:ind w:left="305" w:hanging="305"/>
        <w:jc w:val="both"/>
        <w:rPr>
          <w:rFonts w:ascii="Arial Black" w:hAnsi="Arial Black" w:cs="Arial Black"/>
          <w:b/>
          <w:bCs/>
          <w:i/>
          <w:iCs/>
          <w:sz w:val="32"/>
          <w:szCs w:val="32"/>
        </w:rPr>
      </w:pPr>
      <w:r>
        <w:rPr>
          <w:rFonts w:ascii="Arial Black" w:hAnsi="Arial Black" w:cs="Arial Black"/>
          <w:b/>
          <w:bCs/>
          <w:i/>
          <w:iCs/>
          <w:sz w:val="32"/>
          <w:szCs w:val="32"/>
        </w:rPr>
        <w:t xml:space="preserve">Формируйте уверенность в себе. </w:t>
      </w:r>
    </w:p>
    <w:p w:rsidR="00384342" w:rsidRDefault="00384342">
      <w:pPr>
        <w:widowControl w:val="0"/>
        <w:autoSpaceDE w:val="0"/>
        <w:autoSpaceDN w:val="0"/>
        <w:adjustRightInd w:val="0"/>
        <w:spacing w:after="0" w:line="264" w:lineRule="exact"/>
        <w:rPr>
          <w:rFonts w:ascii="Arial Black" w:hAnsi="Arial Black" w:cs="Arial Black"/>
          <w:b/>
          <w:bCs/>
          <w:i/>
          <w:iCs/>
          <w:sz w:val="32"/>
          <w:szCs w:val="32"/>
        </w:rPr>
      </w:pPr>
    </w:p>
    <w:p w:rsidR="00384342" w:rsidRDefault="007221B2">
      <w:pPr>
        <w:widowControl w:val="0"/>
        <w:numPr>
          <w:ilvl w:val="0"/>
          <w:numId w:val="2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40" w:lineRule="auto"/>
        <w:ind w:left="5" w:right="380" w:hanging="5"/>
        <w:rPr>
          <w:rFonts w:ascii="Arial Black" w:hAnsi="Arial Black" w:cs="Arial Black"/>
          <w:b/>
          <w:bCs/>
          <w:i/>
          <w:iCs/>
          <w:sz w:val="24"/>
          <w:szCs w:val="24"/>
        </w:rPr>
      </w:pPr>
      <w:r>
        <w:rPr>
          <w:rFonts w:ascii="Arial Black" w:hAnsi="Arial Black" w:cs="Arial Black"/>
          <w:b/>
          <w:bCs/>
          <w:i/>
          <w:iCs/>
          <w:sz w:val="24"/>
          <w:szCs w:val="24"/>
        </w:rPr>
        <w:t xml:space="preserve">Помогите найти ему все то, что в чем он превосходит своих сверстников, и этой сильной стороной уравновесить слабую, как средство компенсации всех недостатков. </w:t>
      </w:r>
    </w:p>
    <w:p w:rsidR="00384342" w:rsidRDefault="00384342">
      <w:pPr>
        <w:widowControl w:val="0"/>
        <w:autoSpaceDE w:val="0"/>
        <w:autoSpaceDN w:val="0"/>
        <w:adjustRightInd w:val="0"/>
        <w:spacing w:after="0" w:line="333" w:lineRule="exact"/>
        <w:rPr>
          <w:rFonts w:ascii="Arial Black" w:hAnsi="Arial Black" w:cs="Arial Black"/>
          <w:b/>
          <w:bCs/>
          <w:i/>
          <w:iCs/>
          <w:sz w:val="24"/>
          <w:szCs w:val="24"/>
        </w:rPr>
      </w:pPr>
    </w:p>
    <w:p w:rsidR="00384342" w:rsidRDefault="007221B2">
      <w:pPr>
        <w:widowControl w:val="0"/>
        <w:numPr>
          <w:ilvl w:val="0"/>
          <w:numId w:val="2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182" w:lineRule="auto"/>
        <w:ind w:left="5" w:hanging="5"/>
        <w:jc w:val="both"/>
        <w:rPr>
          <w:rFonts w:ascii="Arial Black" w:hAnsi="Arial Black" w:cs="Arial Black"/>
          <w:b/>
          <w:bCs/>
          <w:i/>
          <w:iCs/>
        </w:rPr>
      </w:pPr>
      <w:r>
        <w:rPr>
          <w:rFonts w:ascii="Arial Black" w:hAnsi="Arial Black" w:cs="Arial Black"/>
          <w:b/>
          <w:bCs/>
          <w:i/>
          <w:iCs/>
        </w:rPr>
        <w:t xml:space="preserve">Учите ребенка идти на разумный риск, уметь стойко переносить поражения. </w:t>
      </w:r>
    </w:p>
    <w:p w:rsidR="00384342" w:rsidRDefault="00384342">
      <w:pPr>
        <w:widowControl w:val="0"/>
        <w:autoSpaceDE w:val="0"/>
        <w:autoSpaceDN w:val="0"/>
        <w:adjustRightInd w:val="0"/>
        <w:spacing w:after="0" w:line="263" w:lineRule="exact"/>
        <w:rPr>
          <w:rFonts w:ascii="Arial Black" w:hAnsi="Arial Black" w:cs="Arial Black"/>
          <w:b/>
          <w:bCs/>
          <w:i/>
          <w:iCs/>
        </w:rPr>
      </w:pPr>
    </w:p>
    <w:p w:rsidR="00384342" w:rsidRDefault="007221B2">
      <w:pPr>
        <w:widowControl w:val="0"/>
        <w:numPr>
          <w:ilvl w:val="0"/>
          <w:numId w:val="2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182" w:lineRule="auto"/>
        <w:ind w:left="5" w:right="1320" w:hanging="5"/>
        <w:jc w:val="both"/>
        <w:rPr>
          <w:rFonts w:ascii="Arial Black" w:hAnsi="Arial Black" w:cs="Arial Black"/>
          <w:b/>
          <w:bCs/>
          <w:i/>
          <w:iCs/>
        </w:rPr>
      </w:pPr>
      <w:r>
        <w:rPr>
          <w:rFonts w:ascii="Arial Black" w:hAnsi="Arial Black" w:cs="Arial Black"/>
          <w:b/>
          <w:bCs/>
          <w:i/>
          <w:iCs/>
        </w:rPr>
        <w:t xml:space="preserve">Тренируйте с ним навыки общения со сверстниками и взрослыми. </w:t>
      </w:r>
    </w:p>
    <w:p w:rsidR="00384342" w:rsidRDefault="00384342">
      <w:pPr>
        <w:widowControl w:val="0"/>
        <w:autoSpaceDE w:val="0"/>
        <w:autoSpaceDN w:val="0"/>
        <w:adjustRightInd w:val="0"/>
        <w:spacing w:after="0" w:line="263" w:lineRule="exact"/>
        <w:rPr>
          <w:rFonts w:ascii="Arial Black" w:hAnsi="Arial Black" w:cs="Arial Black"/>
          <w:b/>
          <w:bCs/>
          <w:i/>
          <w:iCs/>
        </w:rPr>
      </w:pPr>
    </w:p>
    <w:p w:rsidR="00384342" w:rsidRDefault="007221B2">
      <w:pPr>
        <w:widowControl w:val="0"/>
        <w:numPr>
          <w:ilvl w:val="0"/>
          <w:numId w:val="2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40" w:lineRule="auto"/>
        <w:ind w:left="5" w:right="340" w:hanging="5"/>
        <w:jc w:val="both"/>
        <w:rPr>
          <w:rFonts w:ascii="Arial Black" w:hAnsi="Arial Black" w:cs="Arial Black"/>
          <w:b/>
          <w:bCs/>
          <w:i/>
          <w:iCs/>
          <w:sz w:val="23"/>
          <w:szCs w:val="23"/>
        </w:rPr>
      </w:pPr>
      <w:r>
        <w:rPr>
          <w:rFonts w:ascii="Arial Black" w:hAnsi="Arial Black" w:cs="Arial Black"/>
          <w:b/>
          <w:bCs/>
          <w:i/>
          <w:iCs/>
          <w:sz w:val="23"/>
          <w:szCs w:val="23"/>
        </w:rPr>
        <w:t xml:space="preserve">Любыми способами поощряйте его игры со сверстниками. </w:t>
      </w:r>
    </w:p>
    <w:p w:rsidR="00384342" w:rsidRDefault="00384342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b/>
          <w:bCs/>
          <w:i/>
          <w:iCs/>
          <w:sz w:val="23"/>
          <w:szCs w:val="23"/>
        </w:rPr>
      </w:pPr>
    </w:p>
    <w:p w:rsidR="00384342" w:rsidRDefault="00384342">
      <w:pPr>
        <w:widowControl w:val="0"/>
        <w:autoSpaceDE w:val="0"/>
        <w:autoSpaceDN w:val="0"/>
        <w:adjustRightInd w:val="0"/>
        <w:spacing w:after="0" w:line="210" w:lineRule="exact"/>
        <w:rPr>
          <w:rFonts w:ascii="Arial Black" w:hAnsi="Arial Black" w:cs="Arial Black"/>
          <w:b/>
          <w:bCs/>
          <w:i/>
          <w:iCs/>
          <w:sz w:val="23"/>
          <w:szCs w:val="23"/>
        </w:rPr>
      </w:pPr>
    </w:p>
    <w:p w:rsidR="00384342" w:rsidRDefault="007221B2">
      <w:pPr>
        <w:widowControl w:val="0"/>
        <w:numPr>
          <w:ilvl w:val="0"/>
          <w:numId w:val="2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182" w:lineRule="auto"/>
        <w:ind w:left="5" w:right="500" w:hanging="5"/>
        <w:jc w:val="both"/>
        <w:rPr>
          <w:rFonts w:ascii="Arial Black" w:hAnsi="Arial Black" w:cs="Arial Black"/>
          <w:b/>
          <w:bCs/>
          <w:i/>
          <w:iCs/>
        </w:rPr>
      </w:pPr>
      <w:r>
        <w:rPr>
          <w:rFonts w:ascii="Arial Black" w:hAnsi="Arial Black" w:cs="Arial Black"/>
          <w:b/>
          <w:bCs/>
          <w:i/>
          <w:iCs/>
        </w:rPr>
        <w:t xml:space="preserve">Помогите ему найти такого друга, который защищал его в среде сверстников. </w:t>
      </w:r>
    </w:p>
    <w:p w:rsidR="00384342" w:rsidRDefault="00384342">
      <w:pPr>
        <w:widowControl w:val="0"/>
        <w:autoSpaceDE w:val="0"/>
        <w:autoSpaceDN w:val="0"/>
        <w:adjustRightInd w:val="0"/>
        <w:spacing w:after="0" w:line="264" w:lineRule="exact"/>
        <w:rPr>
          <w:rFonts w:ascii="Arial Black" w:hAnsi="Arial Black" w:cs="Arial Black"/>
          <w:b/>
          <w:bCs/>
          <w:i/>
          <w:iCs/>
        </w:rPr>
      </w:pPr>
    </w:p>
    <w:p w:rsidR="00384342" w:rsidRDefault="007221B2">
      <w:pPr>
        <w:widowControl w:val="0"/>
        <w:numPr>
          <w:ilvl w:val="0"/>
          <w:numId w:val="2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12" w:lineRule="auto"/>
        <w:ind w:left="5" w:right="140" w:hanging="5"/>
        <w:rPr>
          <w:rFonts w:ascii="Arial Black" w:hAnsi="Arial Black" w:cs="Arial Black"/>
          <w:b/>
          <w:bCs/>
          <w:i/>
          <w:iCs/>
          <w:sz w:val="29"/>
          <w:szCs w:val="29"/>
        </w:rPr>
      </w:pPr>
      <w:r>
        <w:rPr>
          <w:rFonts w:ascii="Arial Black" w:hAnsi="Arial Black" w:cs="Arial Black"/>
          <w:b/>
          <w:bCs/>
          <w:i/>
          <w:iCs/>
          <w:sz w:val="29"/>
          <w:szCs w:val="29"/>
        </w:rPr>
        <w:t xml:space="preserve">Не создавайте такие ситуации, в которых он бы ощущал себя неполноценным и был объектом даже самых невинных шуток и насмешек. </w:t>
      </w:r>
    </w:p>
    <w:p w:rsidR="00384342" w:rsidRDefault="00384342">
      <w:pPr>
        <w:widowControl w:val="0"/>
        <w:autoSpaceDE w:val="0"/>
        <w:autoSpaceDN w:val="0"/>
        <w:adjustRightInd w:val="0"/>
        <w:spacing w:after="0" w:line="1" w:lineRule="exact"/>
        <w:rPr>
          <w:rFonts w:ascii="Arial Black" w:hAnsi="Arial Black" w:cs="Arial Black"/>
          <w:b/>
          <w:bCs/>
          <w:i/>
          <w:iCs/>
          <w:sz w:val="29"/>
          <w:szCs w:val="29"/>
        </w:rPr>
      </w:pPr>
    </w:p>
    <w:p w:rsidR="00384342" w:rsidRDefault="007221B2">
      <w:pPr>
        <w:widowControl w:val="0"/>
        <w:numPr>
          <w:ilvl w:val="0"/>
          <w:numId w:val="2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27" w:lineRule="auto"/>
        <w:ind w:left="305" w:hanging="305"/>
        <w:jc w:val="both"/>
        <w:rPr>
          <w:rFonts w:ascii="Arial Black" w:hAnsi="Arial Black" w:cs="Arial Black"/>
          <w:b/>
          <w:bCs/>
          <w:i/>
          <w:iCs/>
          <w:sz w:val="32"/>
          <w:szCs w:val="32"/>
        </w:rPr>
      </w:pPr>
      <w:r>
        <w:rPr>
          <w:rFonts w:ascii="Arial Black" w:hAnsi="Arial Black" w:cs="Arial Black"/>
          <w:b/>
          <w:bCs/>
          <w:i/>
          <w:iCs/>
          <w:sz w:val="32"/>
          <w:szCs w:val="32"/>
        </w:rPr>
        <w:t xml:space="preserve">Будьте нежными с ним. </w:t>
      </w:r>
    </w:p>
    <w:p w:rsidR="00384342" w:rsidRDefault="007221B2">
      <w:pPr>
        <w:widowControl w:val="0"/>
        <w:numPr>
          <w:ilvl w:val="0"/>
          <w:numId w:val="2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27" w:lineRule="auto"/>
        <w:ind w:left="305" w:hanging="305"/>
        <w:jc w:val="both"/>
        <w:rPr>
          <w:rFonts w:ascii="Arial Black" w:hAnsi="Arial Black" w:cs="Arial Black"/>
          <w:b/>
          <w:bCs/>
          <w:i/>
          <w:iCs/>
          <w:sz w:val="32"/>
          <w:szCs w:val="32"/>
        </w:rPr>
      </w:pPr>
      <w:r>
        <w:rPr>
          <w:rFonts w:ascii="Arial Black" w:hAnsi="Arial Black" w:cs="Arial Black"/>
          <w:b/>
          <w:bCs/>
          <w:i/>
          <w:iCs/>
          <w:sz w:val="32"/>
          <w:szCs w:val="32"/>
        </w:rPr>
        <w:t xml:space="preserve">Сочувствуйте ему. </w:t>
      </w:r>
    </w:p>
    <w:p w:rsidR="00384342" w:rsidRDefault="007221B2">
      <w:pPr>
        <w:widowControl w:val="0"/>
        <w:numPr>
          <w:ilvl w:val="0"/>
          <w:numId w:val="2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27" w:lineRule="auto"/>
        <w:ind w:left="305" w:hanging="305"/>
        <w:jc w:val="both"/>
        <w:rPr>
          <w:rFonts w:ascii="Arial Black" w:hAnsi="Arial Black" w:cs="Arial Black"/>
          <w:b/>
          <w:bCs/>
          <w:i/>
          <w:iCs/>
          <w:sz w:val="32"/>
          <w:szCs w:val="32"/>
        </w:rPr>
      </w:pPr>
      <w:r>
        <w:rPr>
          <w:rFonts w:ascii="Arial Black" w:hAnsi="Arial Black" w:cs="Arial Black"/>
          <w:b/>
          <w:bCs/>
          <w:i/>
          <w:iCs/>
          <w:sz w:val="32"/>
          <w:szCs w:val="32"/>
        </w:rPr>
        <w:t xml:space="preserve">Поддерживайте его. </w:t>
      </w:r>
    </w:p>
    <w:p w:rsidR="00384342" w:rsidRDefault="00384342">
      <w:pPr>
        <w:widowControl w:val="0"/>
        <w:autoSpaceDE w:val="0"/>
        <w:autoSpaceDN w:val="0"/>
        <w:adjustRightInd w:val="0"/>
        <w:spacing w:after="0" w:line="264" w:lineRule="exact"/>
        <w:rPr>
          <w:rFonts w:ascii="Arial Black" w:hAnsi="Arial Black" w:cs="Arial Black"/>
          <w:b/>
          <w:bCs/>
          <w:i/>
          <w:iCs/>
          <w:sz w:val="32"/>
          <w:szCs w:val="32"/>
        </w:rPr>
      </w:pPr>
    </w:p>
    <w:p w:rsidR="00384342" w:rsidRDefault="007221B2">
      <w:pPr>
        <w:widowControl w:val="0"/>
        <w:numPr>
          <w:ilvl w:val="0"/>
          <w:numId w:val="2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182" w:lineRule="auto"/>
        <w:ind w:left="5" w:right="240" w:hanging="5"/>
        <w:jc w:val="both"/>
        <w:rPr>
          <w:rFonts w:ascii="Arial Black" w:hAnsi="Arial Black" w:cs="Arial Black"/>
          <w:b/>
          <w:bCs/>
          <w:i/>
          <w:iCs/>
        </w:rPr>
      </w:pPr>
      <w:r>
        <w:rPr>
          <w:rFonts w:ascii="Arial Black" w:hAnsi="Arial Black" w:cs="Arial Black"/>
          <w:b/>
          <w:bCs/>
          <w:i/>
          <w:iCs/>
        </w:rPr>
        <w:t xml:space="preserve">Следите за тем, чтобы между вами и вашим ребенком было полное доверие. </w:t>
      </w:r>
    </w:p>
    <w:p w:rsidR="00384342" w:rsidRDefault="00384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4342" w:rsidSect="00384342">
      <w:pgSz w:w="10800" w:h="14400"/>
      <w:pgMar w:top="178" w:right="640" w:bottom="290" w:left="1575" w:header="720" w:footer="720" w:gutter="0"/>
      <w:cols w:space="720" w:equalWidth="0">
        <w:col w:w="858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221B2"/>
    <w:rsid w:val="00384342"/>
    <w:rsid w:val="007221B2"/>
    <w:rsid w:val="00A2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2017-03-28T05:17:00Z</dcterms:created>
  <dcterms:modified xsi:type="dcterms:W3CDTF">2017-03-28T05:17:00Z</dcterms:modified>
</cp:coreProperties>
</file>