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45" w:rsidRPr="00170E45" w:rsidRDefault="00170E45" w:rsidP="00170E45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70E45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>МБДОУ «</w:t>
      </w:r>
      <w:proofErr w:type="spellStart"/>
      <w:r w:rsidRPr="00170E45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>Добрянский</w:t>
      </w:r>
      <w:proofErr w:type="spellEnd"/>
      <w:r w:rsidRPr="00170E45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детский сад №21»</w:t>
      </w:r>
    </w:p>
    <w:p w:rsidR="00170E45" w:rsidRPr="00170E45" w:rsidRDefault="00170E45" w:rsidP="00170E45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70E45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>Инструктор по физической культуре</w:t>
      </w:r>
    </w:p>
    <w:p w:rsidR="00170E45" w:rsidRPr="00170E45" w:rsidRDefault="00170E45" w:rsidP="00170E45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70E45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>Меркурьева О.Б.</w:t>
      </w:r>
    </w:p>
    <w:p w:rsidR="00170E45" w:rsidRPr="00170E45" w:rsidRDefault="00170E45" w:rsidP="00170E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170E45" w:rsidRPr="00F73717" w:rsidRDefault="00170E45" w:rsidP="00F737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>Консультация для родителей</w:t>
      </w:r>
      <w:r w:rsidRPr="00170E45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</w:p>
    <w:p w:rsidR="00705DD4" w:rsidRDefault="00F73717" w:rsidP="00F7371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F73717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«Лето-пора закаляться»</w:t>
      </w:r>
      <w:r w:rsidR="00705DD4" w:rsidRPr="00F73717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.</w:t>
      </w:r>
    </w:p>
    <w:p w:rsidR="00C20B65" w:rsidRPr="00F73717" w:rsidRDefault="00C20B65" w:rsidP="00F7371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C20B65" w:rsidRDefault="00176FBF" w:rsidP="00C20B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 – замечательное время года! Можно играть на воздухе, закаляться, в полной мере используя неисчерпаемые возможности природных факторов: свежего воздуха, солнечных лучей и воды. </w:t>
      </w:r>
    </w:p>
    <w:p w:rsidR="00176FBF" w:rsidRPr="00176FBF" w:rsidRDefault="00176FBF" w:rsidP="00C20B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F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 прекрасное и доступное средство профилактики заболеваний и укрепления здоровья важно вообще, а для дошкольников – тем более из-за функциональной незрелости их органов и систем.</w:t>
      </w:r>
    </w:p>
    <w:p w:rsidR="00176FBF" w:rsidRPr="00176FBF" w:rsidRDefault="00176FBF" w:rsidP="00C20B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Закаливание – мощное оздоровительное средство, которое в 2 - 4 раза </w:t>
      </w:r>
      <w:proofErr w:type="gramStart"/>
      <w:r w:rsidRPr="00176FB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снижает число</w:t>
      </w:r>
      <w:proofErr w:type="gramEnd"/>
      <w:r w:rsidRPr="0017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простудных заболеваний. Оно оказывает общеукрепляющее воздействие на организм, повышает тонус центральной нервной системы, устойчивость к воздействию постоянно изменяющихся условий внешней среды, улучшает кровообращение, нормализует обмен веществ.</w:t>
      </w:r>
    </w:p>
    <w:p w:rsidR="00176FBF" w:rsidRPr="00176FBF" w:rsidRDefault="00176FBF" w:rsidP="00C20B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F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 не лечит, а предупреждает болезнь, и в этом его важнейшая профилактическая роль. Закаленный человек легко переносит не только жару и холод, но и резкие перемены внешней температуры, которые способны ослабить защитные силы организма. Закаливать своего ребенка, значит не только дать возможность избежать в дальнейшем ему простудных заболеваний, но и значительно укрепить иммунитет. Наиглавнейшие помощники в этом деле естественные факторах окружающей среды – вода, воздух и солнечные лучи.</w:t>
      </w:r>
    </w:p>
    <w:p w:rsidR="00176FBF" w:rsidRPr="00176FBF" w:rsidRDefault="00176FBF" w:rsidP="00524E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F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в летнее время выделяют следующие процедуры закаливания:</w:t>
      </w:r>
    </w:p>
    <w:p w:rsidR="00176FBF" w:rsidRPr="00176FBF" w:rsidRDefault="00176FBF" w:rsidP="00524E7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F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водные процедуры;</w:t>
      </w:r>
    </w:p>
    <w:p w:rsidR="00176FBF" w:rsidRPr="00176FBF" w:rsidRDefault="00176FBF" w:rsidP="00524E7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F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воздушные ванны;</w:t>
      </w:r>
    </w:p>
    <w:p w:rsidR="00176FBF" w:rsidRPr="00176FBF" w:rsidRDefault="00176FBF" w:rsidP="00524E7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F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солнечные ванны.</w:t>
      </w:r>
    </w:p>
    <w:p w:rsidR="00176FBF" w:rsidRPr="00176FBF" w:rsidRDefault="00176FBF" w:rsidP="00C20B6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F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 ребенка можно начинать с первых недель его жизни и систематически следовать этому в дальнейшем, с ростом ребенка необходимо изменять лишь формы и комплексы закаливающих процедур.</w:t>
      </w:r>
    </w:p>
    <w:p w:rsidR="00176FBF" w:rsidRDefault="00176FBF" w:rsidP="00524E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FBF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Абсолютных противопоказаний к закаливанию нет. Каждый человек должен закаляться всю жизнь. Важно только правильно дозировать, особенно в начальном периоде, закаливающие процедуры.</w:t>
      </w:r>
    </w:p>
    <w:p w:rsidR="00C20B65" w:rsidRDefault="00C20B65" w:rsidP="00524E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B65" w:rsidRDefault="00705DD4" w:rsidP="00C20B65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B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Закалка воздухом.</w:t>
      </w:r>
      <w:r w:rsidRPr="00C20B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B65" w:rsidRDefault="00705DD4" w:rsidP="00C20B6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Естественно, загазованный воздух города вряд ли сможет закалить вашего ребенка. Поэтому вы должны сделать все для того, чтобы как можно чаще вывозить детей на дачу, в деревню к бабушке. </w:t>
      </w:r>
    </w:p>
    <w:p w:rsidR="00C20B65" w:rsidRDefault="00705DD4" w:rsidP="00C20B6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Закалка воздухом в такой среде произойдет сама собой. Ведь вряд ли вам захочется сидеть в доме, когда за окном бушует лето, ночь. Ведь как раз этот вид закалки </w:t>
      </w:r>
      <w:r w:rsidRPr="00C20B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включает в себя сон на открытом воздухе. Если же нет возможности уснуть под звездами, довольствуйтесь сном при открытой форточке.                    </w:t>
      </w:r>
    </w:p>
    <w:p w:rsidR="00C20B65" w:rsidRPr="00C20B65" w:rsidRDefault="00705DD4" w:rsidP="00C20B6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Закаливание воздухом стимулирует обмен веществ, улучшает сон и аппетит, повышает настроение, укрепляет иммунитет. В составе крови повышается количество эритроцитов и уровень гемоглобина. </w:t>
      </w:r>
    </w:p>
    <w:p w:rsidR="00C20B65" w:rsidRDefault="00705DD4" w:rsidP="00C20B6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Совершенствуется также деятельность дыхательной системы. </w:t>
      </w:r>
    </w:p>
    <w:p w:rsidR="00C20B65" w:rsidRDefault="00705DD4" w:rsidP="00C20B6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D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</w:t>
      </w:r>
      <w:r w:rsidRPr="00705D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Закалка солнцем.</w:t>
      </w:r>
      <w:r w:rsidRPr="0070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0B65" w:rsidRDefault="00705DD4" w:rsidP="00C20B6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летнее время года солнцу нужно не радоваться, а защищаться от воздействия его прямых лучей на тело малыша. Простые правила необходимо соблюдать очень четко. </w:t>
      </w:r>
      <w:r w:rsidR="00C2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0B65" w:rsidRDefault="00705DD4" w:rsidP="00C20B6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открытом солнце ребенок не должен находиться более 15 минут. Ни в коем случае, даже в тени, нельзя позволять малышу играть без панамки, которая должна быть из натуральной, легкой ткани. </w:t>
      </w:r>
    </w:p>
    <w:p w:rsidR="00C20B65" w:rsidRDefault="00705DD4" w:rsidP="00C20B6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Летом на солнце разрешается быть с 8 до 11 часов, или после 16, так как в это время земля и воздух не очень </w:t>
      </w:r>
      <w:proofErr w:type="gramStart"/>
      <w:r w:rsidRPr="00705D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нагреты</w:t>
      </w:r>
      <w:proofErr w:type="gramEnd"/>
      <w:r w:rsidRPr="00705DD4">
        <w:rPr>
          <w:rFonts w:ascii="Times New Roman" w:eastAsia="Times New Roman" w:hAnsi="Times New Roman" w:cs="Times New Roman"/>
          <w:sz w:val="28"/>
          <w:szCs w:val="28"/>
          <w:lang w:eastAsia="ru-RU"/>
        </w:rPr>
        <w:t>, а, следовательно, жара переносится легче. В середине дня увеличивается опасность перегревания организма, или же солнечного удара. Чтобы вместо пользы солнечное закаливание не принесло вреда, будьте осторожны.</w:t>
      </w:r>
      <w:r w:rsidRPr="00705D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</w:t>
      </w:r>
      <w:r w:rsidRPr="00705D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Закалка водой.</w:t>
      </w:r>
      <w:r w:rsidRPr="0070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0B65" w:rsidRDefault="00705DD4" w:rsidP="00C20B6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закалка водой – любимое занятие всех детишек. Главная задача родителей – направить удовольствие от купания в нужное русло. </w:t>
      </w:r>
    </w:p>
    <w:p w:rsidR="00C20B65" w:rsidRDefault="00705DD4" w:rsidP="00C20B6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организм получил максимальную пользу от летнего купания, надо следовать простым правилам. Водные процедуры летом естественно лучше проводить на открытом воздухе. Купание в речке, озере или даже в бассейне должно в первую очередь происходить под наблюдением взрослого. Купаться разрешается не более 2 раз в день максимум по 15 минут. </w:t>
      </w:r>
    </w:p>
    <w:p w:rsidR="00C20B65" w:rsidRDefault="00705DD4" w:rsidP="00C20B6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тем как окунуться в воду, малыш должен хорошо прогреться на солнышке. Потом простым хождением по воде мы подготовим его к самому купанию. Ни в коем случае ребенок не должен просто сидеть в воде. </w:t>
      </w:r>
    </w:p>
    <w:p w:rsidR="00C20B65" w:rsidRDefault="00705DD4" w:rsidP="00C20B6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D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Поиграйте с ним в мяч, или же попрыгайте. После водных процедур нужно вытереть малыша махровым полотенцем, сменить мокрые трусики и увести в тень. Естественно ваш ребенок будет требовать в воде сидеть как можно дольше.</w:t>
      </w:r>
    </w:p>
    <w:p w:rsidR="00C20B65" w:rsidRDefault="00705DD4" w:rsidP="00C20B6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не нарушать и свою и детскую психику – соорудите маленький бассейн возле песочницы. </w:t>
      </w:r>
    </w:p>
    <w:p w:rsidR="006D0A44" w:rsidRDefault="00705DD4" w:rsidP="00C20B6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DD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Такой, чтоб ребенок мог намочить в нем руки и часть ног. По р</w:t>
      </w:r>
      <w:r w:rsidR="00C20B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осе, по камушкам – босиком</w:t>
      </w:r>
      <w:r w:rsidRPr="0070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Босые малыши – здоровые носики. Как бы это не странно звучало, но между носом и ногами существует прямая связь. Нервные окончания, которые находятся на подошвах ног, благодаря активным каналам связаны с такими же рецепторами, но в слизистой оболочке носа. Из этого следует: чтобы носик не чихал, должны быть здоровые, закаленные ножки. Ходьба босиком и обливание как раз </w:t>
      </w:r>
      <w:proofErr w:type="gramStart"/>
      <w:r w:rsidRPr="00705D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</w:t>
      </w:r>
      <w:proofErr w:type="gramEnd"/>
      <w:r w:rsidRPr="0070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C4212" w:rsidRDefault="00705DD4" w:rsidP="00C20B6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D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Начинать нужно с самого элементарного – хождения босиком в доме. Естественно приучать нужно постепенно, если до этого ваш малыш ходил только в тапочках. Ну а летом бо</w:t>
      </w:r>
      <w:r w:rsidR="006D0A44">
        <w:rPr>
          <w:rFonts w:ascii="Times New Roman" w:eastAsia="Times New Roman" w:hAnsi="Times New Roman" w:cs="Times New Roman"/>
          <w:sz w:val="28"/>
          <w:szCs w:val="28"/>
          <w:lang w:eastAsia="ru-RU"/>
        </w:rPr>
        <w:t>сые прогулки</w:t>
      </w:r>
      <w:r w:rsidRPr="0070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стать нормой. Если же в комнатных условиях вы практикуете обливания холодной водой, то к летней закалке обязательно добавляйте росяные ванны. Бегать утром по росе босиком очень полезно и весело! </w:t>
      </w:r>
    </w:p>
    <w:p w:rsidR="006D0A44" w:rsidRPr="006D0A44" w:rsidRDefault="00705DD4" w:rsidP="00524E77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0A4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Песочница</w:t>
      </w:r>
      <w:r w:rsidR="006D0A44" w:rsidRPr="006D0A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D0A44" w:rsidRDefault="00705DD4" w:rsidP="00524E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как же летом без нее? А, оказывается, она пригодится и в закалке организма. Песочек, нагретый на солнышке, очень полезный. Это своего рода теплый массаж рук и ног. </w:t>
      </w:r>
    </w:p>
    <w:p w:rsidR="006D0A44" w:rsidRDefault="00705DD4" w:rsidP="00524E7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0A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 должны в первую очередь понять, что закаливание – это не инструкция, не временное занятие – а способ жизни.</w:t>
      </w:r>
      <w:r w:rsidRPr="00705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05DD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что если лето вы провели именно так – осенью будете спокойно продолжать закалять организм здорового крепкого малыша! Ведь в закалке важную роль играют три принципа:</w:t>
      </w:r>
      <w:r w:rsidRPr="00705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D0A44" w:rsidRDefault="00705DD4" w:rsidP="00524E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A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Систематичность</w:t>
      </w:r>
      <w:r w:rsidRPr="006D0A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70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уж начали ходить летом босиком по росе, так и зимой побегайте так же по снежку. </w:t>
      </w:r>
    </w:p>
    <w:p w:rsidR="006D0A44" w:rsidRDefault="00705DD4" w:rsidP="00524E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A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Постепенность</w:t>
      </w:r>
      <w:r w:rsidRPr="00705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0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Плавно увеличивайте продолжительность тех же босых пробежек, например, учет индивидуальных особенностей. Ни в коем случае не заставляйте ребенка насильно закаляться. Если не нравится ему бегать босиком – так обуйте, а для закалки найдите другой способ. </w:t>
      </w:r>
    </w:p>
    <w:p w:rsidR="00B76018" w:rsidRPr="00B76018" w:rsidRDefault="00B76018" w:rsidP="00524E77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r w:rsidRPr="00B760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Индивидуальность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B760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возраст и состояние организма.</w:t>
      </w:r>
    </w:p>
    <w:bookmarkEnd w:id="0"/>
    <w:p w:rsidR="00397D31" w:rsidRPr="006D0A44" w:rsidRDefault="00705DD4" w:rsidP="00524E7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5D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Закаливающие процедуры должны приносить удовольствие! И только тогда вместе с ними придет крепкое здоровье!  </w:t>
      </w:r>
      <w:r w:rsidRPr="006D0A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Методы Закаливания Детей – Здоровье Детей в </w:t>
      </w:r>
      <w:r w:rsidRPr="006D0A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D0A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Ваших Руках.</w:t>
      </w:r>
    </w:p>
    <w:p w:rsidR="00397D31" w:rsidRDefault="00397D31" w:rsidP="00524E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D31" w:rsidRDefault="00397D31" w:rsidP="00524E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</w:t>
      </w:r>
    </w:p>
    <w:p w:rsidR="00397D31" w:rsidRDefault="00397D31" w:rsidP="00524E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6" w:history="1">
        <w:r w:rsidRPr="00504DD3">
          <w:rPr>
            <w:rStyle w:val="a8"/>
            <w:rFonts w:ascii="Times New Roman" w:hAnsi="Times New Roman" w:cs="Times New Roman"/>
            <w:sz w:val="28"/>
            <w:szCs w:val="28"/>
          </w:rPr>
          <w:t>https://infourok.ru/konsultaciya-dlya-roditelej-leto-pora-zakalyatsya-4340005.html</w:t>
        </w:r>
      </w:hyperlink>
    </w:p>
    <w:p w:rsidR="00397D31" w:rsidRDefault="00397D31" w:rsidP="00524E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r:id="rId7" w:history="1">
        <w:r w:rsidRPr="00504DD3">
          <w:rPr>
            <w:rStyle w:val="a8"/>
            <w:rFonts w:ascii="Times New Roman" w:hAnsi="Times New Roman" w:cs="Times New Roman"/>
            <w:sz w:val="28"/>
            <w:szCs w:val="28"/>
          </w:rPr>
          <w:t>https://nsportal.ru/detskiy-sad/materialy-dlya-roditeley/2019/06/13/konsultatsiya-dlya-roditeley-leto-pora-zakalyatsya</w:t>
        </w:r>
      </w:hyperlink>
    </w:p>
    <w:p w:rsidR="00397D31" w:rsidRPr="00397D31" w:rsidRDefault="00397D31" w:rsidP="00524E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97D31">
        <w:rPr>
          <w:rFonts w:ascii="Times New Roman" w:hAnsi="Times New Roman" w:cs="Times New Roman"/>
          <w:sz w:val="28"/>
          <w:szCs w:val="28"/>
        </w:rPr>
        <w:t>https://kopilkaurokov.ru/doshkolnoeObrazovanie/prochee/konsultatsiia_dlia_roditelei_zakalivanie_rebenka_letom</w:t>
      </w:r>
    </w:p>
    <w:sectPr w:rsidR="00397D31" w:rsidRPr="00397D31" w:rsidSect="00524E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F6D91"/>
    <w:multiLevelType w:val="hybridMultilevel"/>
    <w:tmpl w:val="8A30F986"/>
    <w:lvl w:ilvl="0" w:tplc="0172C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D37DC5"/>
    <w:multiLevelType w:val="multilevel"/>
    <w:tmpl w:val="92E28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3D6713"/>
    <w:multiLevelType w:val="hybridMultilevel"/>
    <w:tmpl w:val="2FFC1B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DD4"/>
    <w:rsid w:val="000E5340"/>
    <w:rsid w:val="00170E45"/>
    <w:rsid w:val="00176FBF"/>
    <w:rsid w:val="00307D67"/>
    <w:rsid w:val="00397D31"/>
    <w:rsid w:val="00441359"/>
    <w:rsid w:val="00524E77"/>
    <w:rsid w:val="006D0A44"/>
    <w:rsid w:val="00705DD4"/>
    <w:rsid w:val="00911DC2"/>
    <w:rsid w:val="00B76018"/>
    <w:rsid w:val="00C20B65"/>
    <w:rsid w:val="00D65F95"/>
    <w:rsid w:val="00DC4212"/>
    <w:rsid w:val="00F33910"/>
    <w:rsid w:val="00F7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95"/>
  </w:style>
  <w:style w:type="paragraph" w:styleId="1">
    <w:name w:val="heading 1"/>
    <w:basedOn w:val="a"/>
    <w:link w:val="10"/>
    <w:uiPriority w:val="9"/>
    <w:qFormat/>
    <w:rsid w:val="00705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D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05DD4"/>
    <w:rPr>
      <w:b/>
      <w:bCs/>
    </w:rPr>
  </w:style>
  <w:style w:type="character" w:styleId="a4">
    <w:name w:val="Emphasis"/>
    <w:basedOn w:val="a0"/>
    <w:uiPriority w:val="20"/>
    <w:qFormat/>
    <w:rsid w:val="00705DD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0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DD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97D3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97D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61651">
          <w:marLeft w:val="0"/>
          <w:marRight w:val="0"/>
          <w:marTop w:val="0"/>
          <w:marBottom w:val="5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sportal.ru/detskiy-sad/materialy-dlya-roditeley/2019/06/13/konsultatsiya-dlya-roditeley-leto-pora-zakalyats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konsultaciya-dlya-roditelej-leto-pora-zakalyatsya-434000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User's</cp:lastModifiedBy>
  <cp:revision>11</cp:revision>
  <cp:lastPrinted>2019-02-07T03:26:00Z</cp:lastPrinted>
  <dcterms:created xsi:type="dcterms:W3CDTF">2019-02-07T03:10:00Z</dcterms:created>
  <dcterms:modified xsi:type="dcterms:W3CDTF">2022-06-23T10:52:00Z</dcterms:modified>
</cp:coreProperties>
</file>