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EC" w:rsidRPr="00504207" w:rsidRDefault="00127EEC" w:rsidP="00504207">
      <w:pPr>
        <w:spacing w:after="0" w:line="240" w:lineRule="auto"/>
        <w:ind w:left="-426" w:firstLine="426"/>
        <w:jc w:val="center"/>
        <w:rPr>
          <w:rFonts w:cstheme="minorHAnsi"/>
          <w:b/>
          <w:sz w:val="28"/>
          <w:szCs w:val="28"/>
        </w:rPr>
      </w:pPr>
      <w:r w:rsidRPr="00504207">
        <w:rPr>
          <w:rFonts w:cstheme="minorHAnsi"/>
          <w:b/>
          <w:sz w:val="28"/>
          <w:szCs w:val="28"/>
        </w:rPr>
        <w:t xml:space="preserve">Материально – техническая база </w:t>
      </w:r>
      <w:r w:rsidR="00CF42B6">
        <w:rPr>
          <w:rFonts w:cstheme="minorHAnsi"/>
          <w:b/>
          <w:sz w:val="28"/>
          <w:szCs w:val="28"/>
        </w:rPr>
        <w:t>МБ</w:t>
      </w:r>
      <w:r w:rsidRPr="00504207">
        <w:rPr>
          <w:rFonts w:cstheme="minorHAnsi"/>
          <w:b/>
          <w:sz w:val="28"/>
          <w:szCs w:val="28"/>
        </w:rPr>
        <w:t>ДОУ</w:t>
      </w:r>
      <w:r w:rsidR="008A47FC">
        <w:rPr>
          <w:rFonts w:cstheme="minorHAnsi"/>
          <w:b/>
          <w:sz w:val="28"/>
          <w:szCs w:val="28"/>
        </w:rPr>
        <w:t xml:space="preserve"> Добрянский детский сад № 21</w:t>
      </w:r>
      <w:r w:rsidR="00CF42B6">
        <w:rPr>
          <w:rFonts w:cstheme="minorHAnsi"/>
          <w:b/>
          <w:sz w:val="28"/>
          <w:szCs w:val="28"/>
        </w:rPr>
        <w:t>»</w:t>
      </w:r>
      <w:r w:rsidR="008A47FC">
        <w:rPr>
          <w:rFonts w:cstheme="minorHAnsi"/>
          <w:b/>
          <w:sz w:val="28"/>
          <w:szCs w:val="28"/>
        </w:rPr>
        <w:t xml:space="preserve"> корпус 1.</w:t>
      </w:r>
      <w:r w:rsidR="00CF42B6">
        <w:rPr>
          <w:rFonts w:cstheme="minorHAnsi"/>
          <w:b/>
          <w:sz w:val="28"/>
          <w:szCs w:val="28"/>
        </w:rPr>
        <w:t xml:space="preserve"> </w:t>
      </w:r>
    </w:p>
    <w:p w:rsidR="00127EEC" w:rsidRPr="00504207" w:rsidRDefault="00127EEC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</w:p>
    <w:p w:rsidR="00504207" w:rsidRPr="00504207" w:rsidRDefault="004B4D79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Здание </w:t>
      </w:r>
      <w:r w:rsidR="00504207" w:rsidRPr="00504207">
        <w:rPr>
          <w:rFonts w:cstheme="minorHAnsi"/>
          <w:sz w:val="28"/>
          <w:szCs w:val="28"/>
        </w:rPr>
        <w:t>расположено по адресу г.</w:t>
      </w:r>
      <w:r w:rsidR="00CF42B6">
        <w:rPr>
          <w:rFonts w:cstheme="minorHAnsi"/>
          <w:sz w:val="28"/>
          <w:szCs w:val="28"/>
        </w:rPr>
        <w:t xml:space="preserve"> </w:t>
      </w:r>
      <w:r w:rsidR="00504207" w:rsidRPr="00504207">
        <w:rPr>
          <w:rFonts w:cstheme="minorHAnsi"/>
          <w:sz w:val="28"/>
          <w:szCs w:val="28"/>
        </w:rPr>
        <w:t>Добрянка, ул.</w:t>
      </w:r>
      <w:r w:rsidR="00CF42B6">
        <w:rPr>
          <w:rFonts w:cstheme="minorHAnsi"/>
          <w:sz w:val="28"/>
          <w:szCs w:val="28"/>
        </w:rPr>
        <w:t xml:space="preserve"> </w:t>
      </w:r>
      <w:r w:rsidR="00504207" w:rsidRPr="00504207">
        <w:rPr>
          <w:rFonts w:cstheme="minorHAnsi"/>
          <w:sz w:val="28"/>
          <w:szCs w:val="28"/>
        </w:rPr>
        <w:t>Герцена</w:t>
      </w:r>
      <w:r w:rsidR="00CF42B6">
        <w:rPr>
          <w:rFonts w:cstheme="minorHAnsi"/>
          <w:sz w:val="28"/>
          <w:szCs w:val="28"/>
        </w:rPr>
        <w:t>,</w:t>
      </w:r>
      <w:r w:rsidR="00504207" w:rsidRPr="00504207">
        <w:rPr>
          <w:rFonts w:cstheme="minorHAnsi"/>
          <w:sz w:val="28"/>
          <w:szCs w:val="28"/>
        </w:rPr>
        <w:t xml:space="preserve"> 30/1. Это типовое двухэтажное панельное здание площадью </w:t>
      </w:r>
      <w:r w:rsidR="00504207" w:rsidRPr="00CF42B6">
        <w:rPr>
          <w:rFonts w:cstheme="minorHAnsi"/>
          <w:sz w:val="28"/>
          <w:szCs w:val="28"/>
        </w:rPr>
        <w:t>2414</w:t>
      </w:r>
      <w:r w:rsidR="00504207" w:rsidRPr="00504207">
        <w:rPr>
          <w:rFonts w:cstheme="minorHAnsi"/>
          <w:sz w:val="28"/>
          <w:szCs w:val="28"/>
        </w:rPr>
        <w:t xml:space="preserve"> кв.м. построено в  1989 году по типовому проекту. </w:t>
      </w:r>
      <w:proofErr w:type="gramStart"/>
      <w:r w:rsidR="00504207" w:rsidRPr="00504207">
        <w:rPr>
          <w:rFonts w:cstheme="minorHAnsi"/>
          <w:sz w:val="28"/>
          <w:szCs w:val="28"/>
        </w:rPr>
        <w:t>(Соответствует строительным нормам и правилам (СанПиН,</w:t>
      </w:r>
      <w:r w:rsidR="00CF42B6">
        <w:rPr>
          <w:rFonts w:cstheme="minorHAnsi"/>
          <w:sz w:val="28"/>
          <w:szCs w:val="28"/>
        </w:rPr>
        <w:t xml:space="preserve"> </w:t>
      </w:r>
      <w:r w:rsidR="00504207" w:rsidRPr="00504207">
        <w:rPr>
          <w:rFonts w:cstheme="minorHAnsi"/>
          <w:sz w:val="28"/>
          <w:szCs w:val="28"/>
        </w:rPr>
        <w:t>ГОСТ,</w:t>
      </w:r>
      <w:r w:rsidR="00CF42B6">
        <w:rPr>
          <w:rFonts w:cstheme="minorHAnsi"/>
          <w:sz w:val="28"/>
          <w:szCs w:val="28"/>
        </w:rPr>
        <w:t xml:space="preserve"> ВСН)</w:t>
      </w:r>
      <w:r w:rsidR="00504207" w:rsidRPr="00504207">
        <w:rPr>
          <w:rFonts w:cstheme="minorHAnsi"/>
          <w:sz w:val="28"/>
          <w:szCs w:val="28"/>
        </w:rPr>
        <w:t xml:space="preserve">   и размещён  в центре города , IV микрорайон.</w:t>
      </w:r>
      <w:proofErr w:type="gramEnd"/>
      <w:r w:rsidR="00504207" w:rsidRPr="00504207">
        <w:rPr>
          <w:rFonts w:cstheme="minorHAnsi"/>
          <w:sz w:val="28"/>
          <w:szCs w:val="28"/>
        </w:rPr>
        <w:t xml:space="preserve"> Здание построено на ровной местности, имеется, озеленение газоны занимают 75-80 % территории, остальная площадь приходится на асфальтовые и грунтовые площадки, дорожки. </w:t>
      </w:r>
    </w:p>
    <w:p w:rsidR="00504207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Общая площадь участка детского сада – 10528 кв.м.</w:t>
      </w:r>
    </w:p>
    <w:p w:rsidR="00504207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 xml:space="preserve">Здание детского сада оснащено: центральным водоснабжением (от городской центральной сети) и сбросом канализационных стоков (в городскую сеть). </w:t>
      </w:r>
    </w:p>
    <w:p w:rsidR="00504207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Источником электроснабжения являются городские электросети, такж</w:t>
      </w:r>
      <w:r w:rsidR="004B4D79">
        <w:rPr>
          <w:rFonts w:cstheme="minorHAnsi"/>
          <w:sz w:val="28"/>
          <w:szCs w:val="28"/>
        </w:rPr>
        <w:t>е имеется центральное отопление.</w:t>
      </w:r>
    </w:p>
    <w:p w:rsidR="00504207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Здан</w:t>
      </w:r>
      <w:r w:rsidR="004B4D79">
        <w:rPr>
          <w:rFonts w:cstheme="minorHAnsi"/>
          <w:sz w:val="28"/>
          <w:szCs w:val="28"/>
        </w:rPr>
        <w:t xml:space="preserve">ие  </w:t>
      </w:r>
      <w:bookmarkStart w:id="0" w:name="_GoBack"/>
      <w:bookmarkEnd w:id="0"/>
      <w:r w:rsidRPr="00504207">
        <w:rPr>
          <w:rFonts w:cstheme="minorHAnsi"/>
          <w:sz w:val="28"/>
          <w:szCs w:val="28"/>
        </w:rPr>
        <w:t xml:space="preserve">оснащено вытяжной и приточной вентиляцией. </w:t>
      </w:r>
    </w:p>
    <w:p w:rsidR="00504207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Для проведения воспитательно - образовательного процесса имеется</w:t>
      </w:r>
      <w:r w:rsidR="00CF42B6">
        <w:rPr>
          <w:rFonts w:cstheme="minorHAnsi"/>
          <w:sz w:val="28"/>
          <w:szCs w:val="28"/>
        </w:rPr>
        <w:t>:</w:t>
      </w:r>
      <w:r w:rsidRPr="00504207">
        <w:rPr>
          <w:rFonts w:cstheme="minorHAnsi"/>
          <w:sz w:val="28"/>
          <w:szCs w:val="28"/>
        </w:rPr>
        <w:t xml:space="preserve"> </w:t>
      </w:r>
    </w:p>
    <w:p w:rsidR="00504207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13 групповых помещений общей площадью  – 1574,5 кв.м., а также вспомогательные</w:t>
      </w:r>
      <w:r>
        <w:rPr>
          <w:rFonts w:cstheme="minorHAnsi"/>
          <w:sz w:val="28"/>
          <w:szCs w:val="28"/>
        </w:rPr>
        <w:t xml:space="preserve"> </w:t>
      </w:r>
      <w:r w:rsidRPr="00504207">
        <w:rPr>
          <w:rFonts w:cstheme="minorHAnsi"/>
          <w:sz w:val="28"/>
          <w:szCs w:val="28"/>
        </w:rPr>
        <w:t>помещения: музыкальный зал – 135,5 кв.м.; спортивный зал – 135,5 кв.м. и  бассейн – 187.5 кв</w:t>
      </w:r>
      <w:proofErr w:type="gramStart"/>
      <w:r w:rsidRPr="00504207">
        <w:rPr>
          <w:rFonts w:cstheme="minorHAnsi"/>
          <w:sz w:val="28"/>
          <w:szCs w:val="28"/>
        </w:rPr>
        <w:t>.м</w:t>
      </w:r>
      <w:proofErr w:type="gramEnd"/>
      <w:r w:rsidRPr="00504207">
        <w:rPr>
          <w:rFonts w:cstheme="minorHAnsi"/>
          <w:sz w:val="28"/>
          <w:szCs w:val="28"/>
        </w:rPr>
        <w:t xml:space="preserve"> – оснащены необходимым игровым и спортивным оборудованием и инвентарем; </w:t>
      </w:r>
      <w:proofErr w:type="gramStart"/>
      <w:r w:rsidRPr="00504207">
        <w:rPr>
          <w:rFonts w:cstheme="minorHAnsi"/>
          <w:sz w:val="28"/>
          <w:szCs w:val="28"/>
        </w:rPr>
        <w:t>методико-психологический центр – 46,7 кв.м.; кабинет логопеда – 16,2 кв.м.; центр изучения правил дорожного движения, с необходимым оборудованием – 46,9 кв.м.;   кабинет заведующей – 12,1 кв.м.; кабинет главного бухгалтера – 12,5 кв.м.; канцелярия – 10,3 кв.м.; пищеблок – 70,9 кв.м.- оснащен необходимым оборудованием и инвентарем, для приготовления и организации питания воспитанников;</w:t>
      </w:r>
      <w:proofErr w:type="gramEnd"/>
      <w:r w:rsidRPr="00504207">
        <w:rPr>
          <w:rFonts w:cstheme="minorHAnsi"/>
          <w:sz w:val="28"/>
          <w:szCs w:val="28"/>
        </w:rPr>
        <w:t xml:space="preserve"> </w:t>
      </w:r>
      <w:proofErr w:type="gramStart"/>
      <w:r w:rsidRPr="00504207">
        <w:rPr>
          <w:rFonts w:cstheme="minorHAnsi"/>
          <w:sz w:val="28"/>
          <w:szCs w:val="28"/>
        </w:rPr>
        <w:t>медицинский кабинет – 35,9 кв.м. (оснащен всем необходимым оборудованием и инвентарем.</w:t>
      </w:r>
      <w:proofErr w:type="gramEnd"/>
      <w:r w:rsidRPr="00504207">
        <w:rPr>
          <w:rFonts w:cstheme="minorHAnsi"/>
          <w:sz w:val="28"/>
          <w:szCs w:val="28"/>
        </w:rPr>
        <w:t xml:space="preserve"> Санитарно-эпидемиологическое заключение № 59.02.01.000.М.000030.09.09 от 05.02</w:t>
      </w:r>
      <w:r w:rsidRPr="00504207">
        <w:rPr>
          <w:rFonts w:cstheme="minorHAnsi"/>
          <w:sz w:val="28"/>
          <w:szCs w:val="28"/>
          <w:u w:val="single"/>
        </w:rPr>
        <w:t xml:space="preserve"> </w:t>
      </w:r>
      <w:r w:rsidRPr="00504207">
        <w:rPr>
          <w:rFonts w:cstheme="minorHAnsi"/>
          <w:sz w:val="28"/>
          <w:szCs w:val="28"/>
        </w:rPr>
        <w:t xml:space="preserve">.2009г. </w:t>
      </w:r>
      <w:proofErr w:type="gramStart"/>
      <w:r w:rsidRPr="00504207">
        <w:rPr>
          <w:rFonts w:cstheme="minorHAnsi"/>
          <w:sz w:val="28"/>
          <w:szCs w:val="28"/>
        </w:rPr>
        <w:t>Восточного филиала ФГУЗ «Центр гигиены и эпидемиологии в Пермском крае»)</w:t>
      </w:r>
      <w:r w:rsidR="00CF42B6">
        <w:rPr>
          <w:rFonts w:cstheme="minorHAnsi"/>
          <w:sz w:val="28"/>
          <w:szCs w:val="28"/>
        </w:rPr>
        <w:t>.</w:t>
      </w:r>
      <w:proofErr w:type="gramEnd"/>
    </w:p>
    <w:p w:rsidR="00504207" w:rsidRPr="00504207" w:rsidRDefault="00504207" w:rsidP="00CF42B6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Внутренняя отделка помещений детского сада соответствует санитарным нормам и правилам. (Санитарно-эпидемиологическое заключение № 59.02.01.000.М.000466.09.09 от 15.09.2009г. Восточного филиала ФГУЗ «Центр гигиены и эпидемиологии в Пермском крае»)</w:t>
      </w:r>
      <w:r w:rsidR="00CF42B6">
        <w:rPr>
          <w:rFonts w:cstheme="minorHAnsi"/>
          <w:sz w:val="28"/>
          <w:szCs w:val="28"/>
        </w:rPr>
        <w:t>.</w:t>
      </w:r>
    </w:p>
    <w:p w:rsidR="00504207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Тип освещения детского сада – люминесцентное, СК-300 и др.,  что соответствует санитарным нормам и правилам. (Санитарно-эпидемиологическое заключение № 59.02.01.000.М.000466.09.09 от 15.09.2009г. Восточного филиала ФГУЗ «Центр гигиены и эпидемиологии в Пермском крае»)</w:t>
      </w:r>
      <w:r w:rsidR="00CF42B6">
        <w:rPr>
          <w:rFonts w:cstheme="minorHAnsi"/>
          <w:sz w:val="28"/>
          <w:szCs w:val="28"/>
        </w:rPr>
        <w:t>.</w:t>
      </w:r>
    </w:p>
    <w:p w:rsidR="00504207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 xml:space="preserve">Здание и сооружения детского сада соответствует требованиям пожарной безопасности (Заключение № 4/29 от 23.10.2009г. ГУ МЧС России по Пермскому </w:t>
      </w:r>
      <w:r w:rsidRPr="00504207">
        <w:rPr>
          <w:rFonts w:cstheme="minorHAnsi"/>
          <w:sz w:val="28"/>
          <w:szCs w:val="28"/>
        </w:rPr>
        <w:lastRenderedPageBreak/>
        <w:t>краю 4 отдела Государственного пожарного надзора по Добрянскому муниципальному району)</w:t>
      </w:r>
      <w:r w:rsidR="00CF42B6">
        <w:rPr>
          <w:rFonts w:cstheme="minorHAnsi"/>
          <w:sz w:val="28"/>
          <w:szCs w:val="28"/>
        </w:rPr>
        <w:t>.</w:t>
      </w:r>
    </w:p>
    <w:p w:rsidR="00127EEC" w:rsidRPr="00504207" w:rsidRDefault="00127EEC" w:rsidP="00CF42B6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 xml:space="preserve">Детский сад в достаточном количестве оснащен мягким и жестким инвентарем. Имеется необходимое игровое и физкультурное оборудование, а также методическое обеспечение. Ведется работа по совершенствованию материально - технической базы учреждения в соответствии с ФГОС </w:t>
      </w:r>
      <w:proofErr w:type="gramStart"/>
      <w:r w:rsidRPr="00504207">
        <w:rPr>
          <w:rFonts w:cstheme="minorHAnsi"/>
          <w:sz w:val="28"/>
          <w:szCs w:val="28"/>
        </w:rPr>
        <w:t>ДО</w:t>
      </w:r>
      <w:proofErr w:type="gramEnd"/>
      <w:r w:rsidRPr="00504207">
        <w:rPr>
          <w:rFonts w:cstheme="minorHAnsi"/>
          <w:sz w:val="28"/>
          <w:szCs w:val="28"/>
        </w:rPr>
        <w:t>.</w:t>
      </w:r>
    </w:p>
    <w:p w:rsidR="00127EEC" w:rsidRPr="00504207" w:rsidRDefault="00127EEC" w:rsidP="00CF42B6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Группы оборудованы детской мебелью, мягким инвентарём в соответствии с СанПиН. При оформлении групповых комнат воспитатели исходят из требований безопасности используемого материала для здоровья детей, а так же характера образовательной модели, которая лежит в основе планирования и оборудования группы.</w:t>
      </w:r>
    </w:p>
    <w:p w:rsidR="00127EEC" w:rsidRDefault="00127EEC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ДОУ оборудовано техническими средствами:  телевизор, магнитофон</w:t>
      </w:r>
      <w:r w:rsidR="007822DB">
        <w:rPr>
          <w:rFonts w:cstheme="minorHAnsi"/>
          <w:sz w:val="28"/>
          <w:szCs w:val="28"/>
        </w:rPr>
        <w:t>ы</w:t>
      </w:r>
      <w:r w:rsidRPr="00504207">
        <w:rPr>
          <w:rFonts w:cstheme="minorHAnsi"/>
          <w:sz w:val="28"/>
          <w:szCs w:val="28"/>
        </w:rPr>
        <w:t>, му</w:t>
      </w:r>
      <w:r w:rsidR="007822DB">
        <w:rPr>
          <w:rFonts w:cstheme="minorHAnsi"/>
          <w:sz w:val="28"/>
          <w:szCs w:val="28"/>
        </w:rPr>
        <w:t>зыкальные</w:t>
      </w:r>
      <w:r w:rsidR="00504207">
        <w:rPr>
          <w:rFonts w:cstheme="minorHAnsi"/>
          <w:sz w:val="28"/>
          <w:szCs w:val="28"/>
        </w:rPr>
        <w:t xml:space="preserve"> центр</w:t>
      </w:r>
      <w:r w:rsidR="007822DB">
        <w:rPr>
          <w:rFonts w:cstheme="minorHAnsi"/>
          <w:sz w:val="28"/>
          <w:szCs w:val="28"/>
        </w:rPr>
        <w:t>ы</w:t>
      </w:r>
      <w:r w:rsidR="00504207">
        <w:rPr>
          <w:rFonts w:cstheme="minorHAnsi"/>
          <w:sz w:val="28"/>
          <w:szCs w:val="28"/>
        </w:rPr>
        <w:t>,</w:t>
      </w:r>
      <w:r w:rsidRPr="00504207">
        <w:rPr>
          <w:rFonts w:cstheme="minorHAnsi"/>
          <w:sz w:val="28"/>
          <w:szCs w:val="28"/>
        </w:rPr>
        <w:t xml:space="preserve"> мультимедийное оборудование, которое играет значимую роль в воспитательно – образовательном процессе, в частности использования элект</w:t>
      </w:r>
      <w:r w:rsidR="00CF42B6">
        <w:rPr>
          <w:rFonts w:cstheme="minorHAnsi"/>
          <w:sz w:val="28"/>
          <w:szCs w:val="28"/>
        </w:rPr>
        <w:t>ронных образовательных ресурсов, есть доступ к информационным системам и информационно-телекоммуникационным сетям.</w:t>
      </w:r>
    </w:p>
    <w:p w:rsidR="00CF42B6" w:rsidRPr="00504207" w:rsidRDefault="00CF42B6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Доступ воспитанников ДОУ к электронным образовательным ресурсам обеспечивается по мере использования ИКТ на занятии с детьми педагогами.</w:t>
      </w:r>
    </w:p>
    <w:p w:rsidR="00127EEC" w:rsidRPr="00504207" w:rsidRDefault="00127EEC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 xml:space="preserve">Имеется </w:t>
      </w:r>
      <w:r w:rsidR="00B35178">
        <w:rPr>
          <w:rFonts w:cstheme="minorHAnsi"/>
          <w:sz w:val="28"/>
          <w:szCs w:val="28"/>
        </w:rPr>
        <w:t xml:space="preserve">электронная библиотека методических наработок и </w:t>
      </w:r>
      <w:r w:rsidRPr="00504207">
        <w:rPr>
          <w:rFonts w:cstheme="minorHAnsi"/>
          <w:sz w:val="28"/>
          <w:szCs w:val="28"/>
        </w:rPr>
        <w:t xml:space="preserve">достаточное количество методической литературы и учебно-наглядных пособий для обеспечения образовательного процесса в ДОУ. Ведется их пополнение в соответствии с требованиями ФГОС </w:t>
      </w:r>
      <w:proofErr w:type="gramStart"/>
      <w:r w:rsidRPr="00504207">
        <w:rPr>
          <w:rFonts w:cstheme="minorHAnsi"/>
          <w:sz w:val="28"/>
          <w:szCs w:val="28"/>
        </w:rPr>
        <w:t>ДО</w:t>
      </w:r>
      <w:proofErr w:type="gramEnd"/>
      <w:r w:rsidRPr="00504207">
        <w:rPr>
          <w:rFonts w:cstheme="minorHAnsi"/>
          <w:sz w:val="28"/>
          <w:szCs w:val="28"/>
        </w:rPr>
        <w:t>.</w:t>
      </w:r>
    </w:p>
    <w:p w:rsidR="00127EEC" w:rsidRPr="00504207" w:rsidRDefault="00127EEC" w:rsidP="00B35178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В ДОУ созданы все необходимые условия для развития детей.</w:t>
      </w:r>
    </w:p>
    <w:p w:rsidR="00127EEC" w:rsidRPr="00504207" w:rsidRDefault="00127EEC" w:rsidP="00B35178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В группах имеется игровой материал для познавательного развития детей: мозаики, матрешки, мячи разных размеров, разноцветные кубики, крупные машинки, игрушки-каталки, сенсорные коврики, вкладыши, ящички для проталкивания геометрических форм и др.</w:t>
      </w:r>
    </w:p>
    <w:p w:rsidR="00504207" w:rsidRDefault="00127EEC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Имеется игровой материал для сюжетных игр: куклы, игрушки - животные крупных размеров, крупная игрушечная мебель,  предметы уюта крупных размеров, имитаторы жилища (ширма-домик, переносная палатка, мягкий строительный материал для моделирования пространства самим ребенком) и др.</w:t>
      </w:r>
      <w:r w:rsidR="00504207">
        <w:rPr>
          <w:rFonts w:cstheme="minorHAnsi"/>
          <w:sz w:val="28"/>
          <w:szCs w:val="28"/>
        </w:rPr>
        <w:t xml:space="preserve"> </w:t>
      </w:r>
    </w:p>
    <w:p w:rsidR="00504207" w:rsidRPr="00504207" w:rsidRDefault="00127EEC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соответствует требованиям СанПиНа. </w:t>
      </w:r>
    </w:p>
    <w:p w:rsidR="00127EEC" w:rsidRPr="00504207" w:rsidRDefault="00127EEC" w:rsidP="00B35178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 группы. Групповые комнаты оборудованы всеми необходимыми зонами в соответствии с реализуемой программой. Группы пополняются современным игровым оборудованием.  Предметная среда  помещений  насыщена. Созданная развивающая среда</w:t>
      </w:r>
      <w:r w:rsidR="00B35178">
        <w:rPr>
          <w:rFonts w:cstheme="minorHAnsi"/>
          <w:sz w:val="28"/>
          <w:szCs w:val="28"/>
        </w:rPr>
        <w:t xml:space="preserve">, </w:t>
      </w:r>
      <w:r w:rsidR="00B35178">
        <w:rPr>
          <w:rFonts w:cstheme="minorHAnsi"/>
          <w:sz w:val="28"/>
          <w:szCs w:val="28"/>
        </w:rPr>
        <w:lastRenderedPageBreak/>
        <w:t xml:space="preserve">которая </w:t>
      </w:r>
      <w:r w:rsidRPr="00504207">
        <w:rPr>
          <w:rFonts w:cstheme="minorHAnsi"/>
          <w:sz w:val="28"/>
          <w:szCs w:val="28"/>
        </w:rPr>
        <w:t xml:space="preserve"> способствует развитию у воспитанников  качеств личности, определенных образовательной программой.</w:t>
      </w:r>
    </w:p>
    <w:p w:rsidR="00127EEC" w:rsidRPr="00504207" w:rsidRDefault="00127EEC" w:rsidP="00B35178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В ДОУ много внимания уделяется обеспечению безопасности детей. Для обеспечения пожарной безопасности детский сад оборудован автоматической пожарной сигнализацией, первичными средствами пожаротушения, два раза в год проводятся учебные тренировки-эвакуации с участниками образовательного процесса. Имеется план действий во время пожара и при угрозе террористического характера. Территория детского сада огорожена металлическим забором.  ДОУ в ночное время охраняется сторожем.  В дневное время ответственность за безопасность детей возложена на воспитателя, руководителя и дежурного по ДОУ.</w:t>
      </w:r>
    </w:p>
    <w:p w:rsidR="00127EEC" w:rsidRPr="00504207" w:rsidRDefault="00127EEC" w:rsidP="00B35178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Здание детского сада оборудовано современной пожарно-охранной сигнализацией</w:t>
      </w:r>
      <w:r w:rsidR="00A44742">
        <w:rPr>
          <w:rFonts w:cstheme="minorHAnsi"/>
          <w:sz w:val="28"/>
          <w:szCs w:val="28"/>
        </w:rPr>
        <w:t>, противопожарной системой "Стрелец-мониторинг", видеонаблюдением и стационарным</w:t>
      </w:r>
      <w:r w:rsidRPr="00504207">
        <w:rPr>
          <w:rFonts w:cstheme="minorHAnsi"/>
          <w:sz w:val="28"/>
          <w:szCs w:val="28"/>
        </w:rPr>
        <w:t xml:space="preserve"> телефон</w:t>
      </w:r>
      <w:r w:rsidR="00A44742">
        <w:rPr>
          <w:rFonts w:cstheme="minorHAnsi"/>
          <w:sz w:val="28"/>
          <w:szCs w:val="28"/>
        </w:rPr>
        <w:t>ом</w:t>
      </w:r>
      <w:r w:rsidRPr="00504207">
        <w:rPr>
          <w:rFonts w:cstheme="minorHAnsi"/>
          <w:sz w:val="28"/>
          <w:szCs w:val="28"/>
        </w:rPr>
        <w:t>, что поз</w:t>
      </w:r>
      <w:r w:rsidR="00504207">
        <w:rPr>
          <w:rFonts w:cstheme="minorHAnsi"/>
          <w:sz w:val="28"/>
          <w:szCs w:val="28"/>
        </w:rPr>
        <w:t>воляет оперативно вызвать наряд</w:t>
      </w:r>
      <w:r w:rsidRPr="00504207">
        <w:rPr>
          <w:rFonts w:cstheme="minorHAnsi"/>
          <w:sz w:val="28"/>
          <w:szCs w:val="28"/>
        </w:rPr>
        <w:t xml:space="preserve"> охраны в случае чрезвычайной ситуации. Обеспечение условий безопасности в  ДОУ выполняется согласно локальным нормативно-правовым документам. Имеются планы эвакуации. Разработано и функционирует положение «О пропускном режиме ДОУ»</w:t>
      </w:r>
      <w:r w:rsidR="00B35178">
        <w:rPr>
          <w:rFonts w:cstheme="minorHAnsi"/>
          <w:sz w:val="28"/>
          <w:szCs w:val="28"/>
        </w:rPr>
        <w:t>.</w:t>
      </w:r>
    </w:p>
    <w:p w:rsidR="00127EEC" w:rsidRPr="00504207" w:rsidRDefault="00B35178" w:rsidP="00B35178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весенне-</w:t>
      </w:r>
      <w:r w:rsidR="00127EEC" w:rsidRPr="00504207">
        <w:rPr>
          <w:rFonts w:cstheme="minorHAnsi"/>
          <w:sz w:val="28"/>
          <w:szCs w:val="28"/>
        </w:rPr>
        <w:t>зимний период с крыш и козырьков детского сада всегда своевременно убирается снег и наледь, дорожки посыпаются песком, чистятся крыльца.  В летний период по всей территории ДОУ происходит покос травы.  В целях противопожарной безопасности производится уборка сухих веток и листьев.</w:t>
      </w:r>
    </w:p>
    <w:p w:rsidR="00127EEC" w:rsidRPr="00504207" w:rsidRDefault="00B35178" w:rsidP="00B35178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="00127EEC" w:rsidRPr="00504207">
        <w:rPr>
          <w:rFonts w:cstheme="minorHAnsi"/>
          <w:sz w:val="28"/>
          <w:szCs w:val="28"/>
        </w:rPr>
        <w:t xml:space="preserve"> целью профилактики простудных заболеваний в ДОУ проводятся следующие мероприятия: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Соблюдение температурного режима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Соблюдение распорядка дня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Ежедневные прогулки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Соблюдение сезонности одежды во время прогулок воспитанников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Утренняя гимнастика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Выполнение режима проветривания помещения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Динамические паузы между НОД, физкультминутки во время НОД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Спортивные мероприятия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Проведение проф</w:t>
      </w:r>
      <w:r w:rsidR="00B35178">
        <w:rPr>
          <w:rFonts w:cstheme="minorHAnsi"/>
          <w:sz w:val="28"/>
          <w:szCs w:val="28"/>
        </w:rPr>
        <w:t>илактических бесед с родителями</w:t>
      </w:r>
    </w:p>
    <w:p w:rsidR="00127EEC" w:rsidRPr="00B35178" w:rsidRDefault="00B35178" w:rsidP="00B3517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Папки – раскладушки</w:t>
      </w:r>
      <w:r w:rsidR="00127EEC" w:rsidRPr="00504207">
        <w:rPr>
          <w:rFonts w:cstheme="minorHAnsi"/>
          <w:sz w:val="28"/>
          <w:szCs w:val="28"/>
        </w:rPr>
        <w:t xml:space="preserve"> со сменой инфо</w:t>
      </w:r>
      <w:r>
        <w:rPr>
          <w:rFonts w:cstheme="minorHAnsi"/>
          <w:sz w:val="28"/>
          <w:szCs w:val="28"/>
        </w:rPr>
        <w:t>рмацией для родителей в приемных групп.</w:t>
      </w:r>
    </w:p>
    <w:p w:rsidR="00127EEC" w:rsidRPr="00504207" w:rsidRDefault="00127EEC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 xml:space="preserve">При организации питания соблюдаются все физиологические и возрастные нормы в суточной потребности основных пищевых веществ. </w:t>
      </w:r>
      <w:proofErr w:type="gramStart"/>
      <w:r w:rsidRPr="00504207">
        <w:rPr>
          <w:rFonts w:cstheme="minorHAnsi"/>
          <w:sz w:val="28"/>
          <w:szCs w:val="28"/>
        </w:rPr>
        <w:t>Контроль за</w:t>
      </w:r>
      <w:proofErr w:type="gramEnd"/>
      <w:r w:rsidRPr="00504207">
        <w:rPr>
          <w:rFonts w:cstheme="minorHAnsi"/>
          <w:sz w:val="28"/>
          <w:szCs w:val="28"/>
        </w:rPr>
        <w:t xml:space="preserve"> качеством питания, разнообразием  и витаминизацией блюд, выходом блюд, вкусовыми качествами пищи, правильностью  хранения и соблюдением сроков реализации продуктов питания осуществляет руководитель ДОУ</w:t>
      </w:r>
      <w:r w:rsidR="005C562D">
        <w:rPr>
          <w:rFonts w:cstheme="minorHAnsi"/>
          <w:sz w:val="28"/>
          <w:szCs w:val="28"/>
        </w:rPr>
        <w:t>.</w:t>
      </w:r>
    </w:p>
    <w:p w:rsidR="00127EEC" w:rsidRPr="00504207" w:rsidRDefault="00127EEC" w:rsidP="005C562D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lastRenderedPageBreak/>
        <w:t>Согласно санитарно-гигиеническим требованиям соблюдения режима питан</w:t>
      </w:r>
      <w:r w:rsidR="00504207">
        <w:rPr>
          <w:rFonts w:cstheme="minorHAnsi"/>
          <w:sz w:val="28"/>
          <w:szCs w:val="28"/>
        </w:rPr>
        <w:t>ия в детском саду организовано 4</w:t>
      </w:r>
      <w:r w:rsidRPr="00504207">
        <w:rPr>
          <w:rFonts w:cstheme="minorHAnsi"/>
          <w:sz w:val="28"/>
          <w:szCs w:val="28"/>
        </w:rPr>
        <w:t>-х разовое питание детей: завтрак, обед, полдник</w:t>
      </w:r>
      <w:r w:rsidR="00504207">
        <w:rPr>
          <w:rFonts w:cstheme="minorHAnsi"/>
          <w:sz w:val="28"/>
          <w:szCs w:val="28"/>
        </w:rPr>
        <w:t>, ужин</w:t>
      </w:r>
      <w:r w:rsidRPr="00504207">
        <w:rPr>
          <w:rFonts w:cstheme="minorHAnsi"/>
          <w:sz w:val="28"/>
          <w:szCs w:val="28"/>
        </w:rPr>
        <w:t>. Все главные принципы организации питани</w:t>
      </w:r>
      <w:r w:rsidR="00504207">
        <w:rPr>
          <w:rFonts w:cstheme="minorHAnsi"/>
          <w:sz w:val="28"/>
          <w:szCs w:val="28"/>
        </w:rPr>
        <w:t>я в детском саду реализованы в</w:t>
      </w:r>
      <w:r w:rsidRPr="00504207">
        <w:rPr>
          <w:rFonts w:cstheme="minorHAnsi"/>
          <w:sz w:val="28"/>
          <w:szCs w:val="28"/>
        </w:rPr>
        <w:t xml:space="preserve"> меню, утверждённым руководителем  учреждения.  Исполнение меню проводится в строгом соответствии с технологическими картами. В рацион детей ДОУ входят свежие фрукты, овощи. </w:t>
      </w:r>
      <w:r w:rsidR="00A44742">
        <w:rPr>
          <w:rFonts w:cstheme="minorHAnsi"/>
          <w:sz w:val="28"/>
          <w:szCs w:val="28"/>
        </w:rPr>
        <w:t xml:space="preserve">Пищеблок укомплектован современным оборудованием. </w:t>
      </w:r>
      <w:r w:rsidRPr="00504207">
        <w:rPr>
          <w:rFonts w:cstheme="minorHAnsi"/>
          <w:sz w:val="28"/>
          <w:szCs w:val="28"/>
        </w:rPr>
        <w:t>При организации питания соблюдаются все физиологические и возрастные нормы в суточной потребности основных пищевых веществ. Педагоги информируют родителей о продуктах и блюдах, которые ребенок получает в течение дня в детском саду, вывешивая ежедневное меню.</w:t>
      </w:r>
    </w:p>
    <w:p w:rsidR="00127EEC" w:rsidRPr="00504207" w:rsidRDefault="00127EEC" w:rsidP="005C562D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 xml:space="preserve">Все необходимые требования к качеству приготовления пищи, составлению  меню, санитарному состоянию пищеблока, правила личной гигиены повара соблюдаются. </w:t>
      </w:r>
      <w:r w:rsidR="00504207">
        <w:rPr>
          <w:rFonts w:cstheme="minorHAnsi"/>
          <w:sz w:val="28"/>
          <w:szCs w:val="28"/>
        </w:rPr>
        <w:t>Группы</w:t>
      </w:r>
      <w:r w:rsidRPr="00504207">
        <w:rPr>
          <w:rFonts w:cstheme="minorHAnsi"/>
          <w:sz w:val="28"/>
          <w:szCs w:val="28"/>
        </w:rPr>
        <w:t xml:space="preserve"> обеспечены соответствующей посудой, удобными столами. Блюда подаются детям вовремя. Воспитатели приучают детей к чистоте и опрятности при приеме пищи.</w:t>
      </w:r>
    </w:p>
    <w:p w:rsidR="009D6F44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ДОУ </w:t>
      </w:r>
      <w:r w:rsidR="00127EEC" w:rsidRPr="00504207">
        <w:rPr>
          <w:rFonts w:cstheme="minorHAnsi"/>
          <w:sz w:val="28"/>
          <w:szCs w:val="28"/>
        </w:rPr>
        <w:t xml:space="preserve">созданы все необходимые условия для осуществления </w:t>
      </w:r>
      <w:r w:rsidR="005C562D">
        <w:rPr>
          <w:rFonts w:cstheme="minorHAnsi"/>
          <w:sz w:val="28"/>
          <w:szCs w:val="28"/>
        </w:rPr>
        <w:t>эффективного воспитательно-</w:t>
      </w:r>
      <w:r w:rsidR="00127EEC" w:rsidRPr="00504207">
        <w:rPr>
          <w:rFonts w:cstheme="minorHAnsi"/>
          <w:sz w:val="28"/>
          <w:szCs w:val="28"/>
        </w:rPr>
        <w:t xml:space="preserve">образовательного процесса. </w:t>
      </w:r>
    </w:p>
    <w:sectPr w:rsidR="009D6F44" w:rsidRPr="00504207" w:rsidSect="0054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3B12"/>
    <w:multiLevelType w:val="hybridMultilevel"/>
    <w:tmpl w:val="DE58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EEC"/>
    <w:rsid w:val="00127EEC"/>
    <w:rsid w:val="001C2F75"/>
    <w:rsid w:val="004B4D79"/>
    <w:rsid w:val="00504207"/>
    <w:rsid w:val="00542ECA"/>
    <w:rsid w:val="005C562D"/>
    <w:rsid w:val="007822DB"/>
    <w:rsid w:val="008A47FC"/>
    <w:rsid w:val="009D6F44"/>
    <w:rsid w:val="00A44742"/>
    <w:rsid w:val="00A71E0F"/>
    <w:rsid w:val="00A77CD5"/>
    <w:rsid w:val="00B257A2"/>
    <w:rsid w:val="00B35178"/>
    <w:rsid w:val="00C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Специалисты</cp:lastModifiedBy>
  <cp:revision>8</cp:revision>
  <dcterms:created xsi:type="dcterms:W3CDTF">2016-01-08T14:28:00Z</dcterms:created>
  <dcterms:modified xsi:type="dcterms:W3CDTF">2019-10-30T08:39:00Z</dcterms:modified>
</cp:coreProperties>
</file>